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43A" w:rsidRPr="001E2902" w:rsidRDefault="00C5143A" w:rsidP="00E87B8D">
      <w:pPr>
        <w:widowControl w:val="0"/>
        <w:autoSpaceDE w:val="0"/>
        <w:autoSpaceDN w:val="0"/>
        <w:adjustRightInd w:val="0"/>
        <w:spacing w:after="0" w:line="360" w:lineRule="auto"/>
        <w:rPr>
          <w:rFonts w:ascii="Verdana" w:hAnsi="Verdana"/>
          <w:sz w:val="18"/>
          <w:szCs w:val="18"/>
        </w:rPr>
      </w:pPr>
    </w:p>
    <w:p w:rsidR="00C5143A" w:rsidRPr="001E2902" w:rsidRDefault="00C5143A" w:rsidP="00E87B8D">
      <w:pPr>
        <w:widowControl w:val="0"/>
        <w:autoSpaceDE w:val="0"/>
        <w:autoSpaceDN w:val="0"/>
        <w:adjustRightInd w:val="0"/>
        <w:spacing w:after="0" w:line="360" w:lineRule="auto"/>
        <w:rPr>
          <w:rFonts w:ascii="Verdana" w:hAnsi="Verdana"/>
          <w:sz w:val="18"/>
          <w:szCs w:val="18"/>
        </w:rPr>
      </w:pPr>
    </w:p>
    <w:p w:rsidR="00C5143A" w:rsidRPr="001E2902" w:rsidRDefault="00B22BEE" w:rsidP="00E87B8D">
      <w:pPr>
        <w:widowControl w:val="0"/>
        <w:autoSpaceDE w:val="0"/>
        <w:autoSpaceDN w:val="0"/>
        <w:adjustRightInd w:val="0"/>
        <w:spacing w:after="0" w:line="360" w:lineRule="auto"/>
        <w:jc w:val="center"/>
        <w:rPr>
          <w:rFonts w:ascii="Verdana" w:hAnsi="Verdana"/>
          <w:sz w:val="18"/>
          <w:szCs w:val="18"/>
        </w:rPr>
      </w:pPr>
      <w:r>
        <w:rPr>
          <w:noProof/>
          <w:lang w:val="en-IN" w:eastAsia="en-IN"/>
        </w:rPr>
        <w:drawing>
          <wp:inline distT="0" distB="0" distL="0" distR="0" wp14:anchorId="6A147C04" wp14:editId="5E37D4B0">
            <wp:extent cx="3067050" cy="32575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062517" cy="3252736"/>
                    </a:xfrm>
                    <a:prstGeom prst="rect">
                      <a:avLst/>
                    </a:prstGeom>
                  </pic:spPr>
                </pic:pic>
              </a:graphicData>
            </a:graphic>
          </wp:inline>
        </w:drawing>
      </w:r>
    </w:p>
    <w:p w:rsidR="00C5143A" w:rsidRPr="001E2902" w:rsidRDefault="00C5143A" w:rsidP="00E87B8D">
      <w:pPr>
        <w:widowControl w:val="0"/>
        <w:autoSpaceDE w:val="0"/>
        <w:autoSpaceDN w:val="0"/>
        <w:adjustRightInd w:val="0"/>
        <w:spacing w:after="0" w:line="360" w:lineRule="auto"/>
        <w:ind w:right="60"/>
        <w:jc w:val="center"/>
        <w:rPr>
          <w:rFonts w:ascii="Verdana" w:hAnsi="Verdana" w:cs="Cambria"/>
          <w:b/>
          <w:bCs/>
          <w:sz w:val="18"/>
          <w:szCs w:val="18"/>
        </w:rPr>
      </w:pPr>
    </w:p>
    <w:p w:rsidR="001E2902" w:rsidRDefault="001E2902" w:rsidP="00E87B8D">
      <w:pPr>
        <w:widowControl w:val="0"/>
        <w:autoSpaceDE w:val="0"/>
        <w:autoSpaceDN w:val="0"/>
        <w:adjustRightInd w:val="0"/>
        <w:spacing w:after="0" w:line="360" w:lineRule="auto"/>
        <w:ind w:right="60"/>
        <w:jc w:val="center"/>
        <w:rPr>
          <w:rFonts w:ascii="Verdana" w:hAnsi="Verdana" w:cs="Cambria"/>
          <w:b/>
          <w:bCs/>
          <w:sz w:val="24"/>
          <w:szCs w:val="18"/>
        </w:rPr>
      </w:pPr>
    </w:p>
    <w:p w:rsidR="001E2902" w:rsidRDefault="001E2902" w:rsidP="00E87B8D">
      <w:pPr>
        <w:widowControl w:val="0"/>
        <w:autoSpaceDE w:val="0"/>
        <w:autoSpaceDN w:val="0"/>
        <w:adjustRightInd w:val="0"/>
        <w:spacing w:after="0" w:line="360" w:lineRule="auto"/>
        <w:ind w:right="60"/>
        <w:jc w:val="center"/>
        <w:rPr>
          <w:rFonts w:ascii="Verdana" w:hAnsi="Verdana" w:cs="Cambria"/>
          <w:b/>
          <w:bCs/>
          <w:sz w:val="24"/>
          <w:szCs w:val="18"/>
        </w:rPr>
      </w:pPr>
    </w:p>
    <w:p w:rsidR="00983132" w:rsidRPr="00F10C23" w:rsidRDefault="00296745" w:rsidP="00E87B8D">
      <w:pPr>
        <w:widowControl w:val="0"/>
        <w:autoSpaceDE w:val="0"/>
        <w:autoSpaceDN w:val="0"/>
        <w:adjustRightInd w:val="0"/>
        <w:spacing w:after="0" w:line="360" w:lineRule="auto"/>
        <w:ind w:right="60"/>
        <w:jc w:val="center"/>
        <w:rPr>
          <w:rFonts w:asciiTheme="majorHAnsi" w:hAnsiTheme="majorHAnsi" w:cs="Cambria"/>
          <w:b/>
          <w:bCs/>
          <w:sz w:val="44"/>
          <w:szCs w:val="34"/>
        </w:rPr>
      </w:pPr>
      <w:r w:rsidRPr="00F10C23">
        <w:rPr>
          <w:rFonts w:asciiTheme="majorHAnsi" w:hAnsiTheme="majorHAnsi" w:cs="Cambria"/>
          <w:b/>
          <w:bCs/>
          <w:sz w:val="44"/>
          <w:szCs w:val="34"/>
        </w:rPr>
        <w:t xml:space="preserve">Code of Conduct </w:t>
      </w:r>
      <w:r w:rsidR="00E87B8D" w:rsidRPr="00F10C23">
        <w:rPr>
          <w:rFonts w:asciiTheme="majorHAnsi" w:hAnsiTheme="majorHAnsi" w:cs="Cambria"/>
          <w:b/>
          <w:bCs/>
          <w:sz w:val="44"/>
          <w:szCs w:val="34"/>
        </w:rPr>
        <w:t>of Senior</w:t>
      </w:r>
      <w:r w:rsidRPr="00F10C23">
        <w:rPr>
          <w:rFonts w:asciiTheme="majorHAnsi" w:hAnsiTheme="majorHAnsi" w:cs="Cambria"/>
          <w:b/>
          <w:bCs/>
          <w:sz w:val="44"/>
          <w:szCs w:val="34"/>
        </w:rPr>
        <w:t xml:space="preserve"> Functionaries</w:t>
      </w:r>
    </w:p>
    <w:p w:rsidR="00C5143A" w:rsidRPr="00F10C23" w:rsidRDefault="00296745" w:rsidP="00E87B8D">
      <w:pPr>
        <w:widowControl w:val="0"/>
        <w:autoSpaceDE w:val="0"/>
        <w:autoSpaceDN w:val="0"/>
        <w:adjustRightInd w:val="0"/>
        <w:spacing w:after="0" w:line="360" w:lineRule="auto"/>
        <w:ind w:right="60"/>
        <w:jc w:val="center"/>
        <w:rPr>
          <w:rFonts w:asciiTheme="majorHAnsi" w:hAnsiTheme="majorHAnsi" w:cs="Cambria"/>
          <w:sz w:val="36"/>
          <w:szCs w:val="18"/>
        </w:rPr>
      </w:pPr>
      <w:r w:rsidRPr="00983132">
        <w:rPr>
          <w:rFonts w:asciiTheme="majorHAnsi" w:hAnsiTheme="majorHAnsi" w:cs="Cambria"/>
          <w:b/>
          <w:bCs/>
          <w:sz w:val="32"/>
          <w:szCs w:val="18"/>
        </w:rPr>
        <w:t xml:space="preserve"> </w:t>
      </w:r>
      <w:r w:rsidRPr="00F10C23">
        <w:rPr>
          <w:rFonts w:asciiTheme="majorHAnsi" w:hAnsiTheme="majorHAnsi" w:cs="Cambria"/>
          <w:b/>
          <w:bCs/>
          <w:w w:val="99"/>
          <w:position w:val="-1"/>
          <w:sz w:val="36"/>
          <w:szCs w:val="18"/>
        </w:rPr>
        <w:t>(Revised)</w:t>
      </w:r>
    </w:p>
    <w:p w:rsidR="00C5143A" w:rsidRPr="00983132" w:rsidRDefault="00C5143A" w:rsidP="00E87B8D">
      <w:pPr>
        <w:widowControl w:val="0"/>
        <w:autoSpaceDE w:val="0"/>
        <w:autoSpaceDN w:val="0"/>
        <w:adjustRightInd w:val="0"/>
        <w:spacing w:after="0" w:line="360" w:lineRule="auto"/>
        <w:rPr>
          <w:rFonts w:asciiTheme="majorHAnsi" w:hAnsiTheme="majorHAnsi"/>
          <w:sz w:val="24"/>
          <w:szCs w:val="18"/>
        </w:rPr>
      </w:pPr>
    </w:p>
    <w:p w:rsidR="00C5143A" w:rsidRPr="00983132" w:rsidRDefault="00B22BEE" w:rsidP="00E87B8D">
      <w:pPr>
        <w:widowControl w:val="0"/>
        <w:autoSpaceDE w:val="0"/>
        <w:autoSpaceDN w:val="0"/>
        <w:adjustRightInd w:val="0"/>
        <w:spacing w:after="0" w:line="360" w:lineRule="auto"/>
        <w:jc w:val="center"/>
        <w:rPr>
          <w:rFonts w:asciiTheme="majorHAnsi" w:hAnsiTheme="majorHAnsi" w:cs="Cambria"/>
          <w:b/>
          <w:bCs/>
          <w:color w:val="632423" w:themeColor="accent2" w:themeShade="80"/>
          <w:spacing w:val="-1"/>
          <w:position w:val="-1"/>
          <w:sz w:val="24"/>
          <w:szCs w:val="18"/>
        </w:rPr>
      </w:pPr>
      <w:r>
        <w:rPr>
          <w:rFonts w:asciiTheme="majorHAnsi" w:hAnsiTheme="majorHAnsi" w:cs="Cambria"/>
          <w:b/>
          <w:bCs/>
          <w:color w:val="632423" w:themeColor="accent2" w:themeShade="80"/>
          <w:spacing w:val="-1"/>
          <w:position w:val="-1"/>
          <w:sz w:val="24"/>
          <w:szCs w:val="18"/>
        </w:rPr>
        <w:t>November 20</w:t>
      </w:r>
      <w:r w:rsidR="00DA5757">
        <w:rPr>
          <w:rFonts w:asciiTheme="majorHAnsi" w:hAnsiTheme="majorHAnsi" w:cs="Cambria"/>
          <w:b/>
          <w:bCs/>
          <w:color w:val="632423" w:themeColor="accent2" w:themeShade="80"/>
          <w:spacing w:val="-1"/>
          <w:position w:val="-1"/>
          <w:sz w:val="24"/>
          <w:szCs w:val="18"/>
        </w:rPr>
        <w:t>18</w:t>
      </w:r>
      <w:bookmarkStart w:id="0" w:name="_GoBack"/>
      <w:bookmarkEnd w:id="0"/>
    </w:p>
    <w:p w:rsidR="00C5143A" w:rsidRPr="001E2902" w:rsidRDefault="00C5143A" w:rsidP="00E87B8D">
      <w:pPr>
        <w:widowControl w:val="0"/>
        <w:autoSpaceDE w:val="0"/>
        <w:autoSpaceDN w:val="0"/>
        <w:adjustRightInd w:val="0"/>
        <w:spacing w:after="0" w:line="360" w:lineRule="auto"/>
        <w:jc w:val="center"/>
        <w:rPr>
          <w:rFonts w:ascii="Verdana" w:hAnsi="Verdana" w:cs="Cambria"/>
          <w:b/>
          <w:bCs/>
          <w:color w:val="632423" w:themeColor="accent2" w:themeShade="80"/>
          <w:spacing w:val="-1"/>
          <w:position w:val="-1"/>
          <w:sz w:val="24"/>
          <w:szCs w:val="18"/>
        </w:rPr>
      </w:pPr>
    </w:p>
    <w:p w:rsidR="00B22BEE" w:rsidRPr="00213C28" w:rsidRDefault="00B22BEE" w:rsidP="00B22BEE">
      <w:pPr>
        <w:widowControl w:val="0"/>
        <w:autoSpaceDE w:val="0"/>
        <w:autoSpaceDN w:val="0"/>
        <w:adjustRightInd w:val="0"/>
        <w:spacing w:line="360" w:lineRule="auto"/>
        <w:ind w:left="97" w:right="280"/>
        <w:jc w:val="center"/>
        <w:rPr>
          <w:rFonts w:asciiTheme="majorHAnsi" w:hAnsiTheme="majorHAnsi" w:cs="Cambria"/>
          <w:b/>
          <w:bCs/>
          <w:sz w:val="28"/>
          <w:szCs w:val="28"/>
        </w:rPr>
      </w:pPr>
      <w:r>
        <w:rPr>
          <w:rFonts w:asciiTheme="majorHAnsi" w:hAnsiTheme="majorHAnsi" w:cs="Cambria"/>
          <w:b/>
          <w:bCs/>
          <w:sz w:val="28"/>
          <w:szCs w:val="28"/>
        </w:rPr>
        <w:t xml:space="preserve">Sri </w:t>
      </w:r>
      <w:proofErr w:type="spellStart"/>
      <w:r>
        <w:rPr>
          <w:rFonts w:asciiTheme="majorHAnsi" w:hAnsiTheme="majorHAnsi" w:cs="Cambria"/>
          <w:b/>
          <w:bCs/>
          <w:sz w:val="28"/>
          <w:szCs w:val="28"/>
        </w:rPr>
        <w:t>Venkatesa</w:t>
      </w:r>
      <w:proofErr w:type="spellEnd"/>
      <w:r>
        <w:rPr>
          <w:rFonts w:asciiTheme="majorHAnsi" w:hAnsiTheme="majorHAnsi" w:cs="Cambria"/>
          <w:b/>
          <w:bCs/>
          <w:sz w:val="28"/>
          <w:szCs w:val="28"/>
        </w:rPr>
        <w:t xml:space="preserve"> </w:t>
      </w:r>
      <w:proofErr w:type="spellStart"/>
      <w:r>
        <w:rPr>
          <w:rFonts w:asciiTheme="majorHAnsi" w:hAnsiTheme="majorHAnsi" w:cs="Cambria"/>
          <w:b/>
          <w:bCs/>
          <w:sz w:val="28"/>
          <w:szCs w:val="28"/>
        </w:rPr>
        <w:t>Perumal</w:t>
      </w:r>
      <w:proofErr w:type="spellEnd"/>
      <w:r>
        <w:rPr>
          <w:rFonts w:asciiTheme="majorHAnsi" w:hAnsiTheme="majorHAnsi" w:cs="Cambria"/>
          <w:b/>
          <w:bCs/>
          <w:sz w:val="28"/>
          <w:szCs w:val="28"/>
        </w:rPr>
        <w:t xml:space="preserve"> College o</w:t>
      </w:r>
      <w:r w:rsidR="009463B6">
        <w:rPr>
          <w:rFonts w:asciiTheme="majorHAnsi" w:hAnsiTheme="majorHAnsi" w:cs="Cambria"/>
          <w:b/>
          <w:bCs/>
          <w:sz w:val="28"/>
          <w:szCs w:val="28"/>
        </w:rPr>
        <w:t>f</w:t>
      </w:r>
      <w:r>
        <w:rPr>
          <w:rFonts w:asciiTheme="majorHAnsi" w:hAnsiTheme="majorHAnsi" w:cs="Cambria"/>
          <w:b/>
          <w:bCs/>
          <w:sz w:val="28"/>
          <w:szCs w:val="28"/>
        </w:rPr>
        <w:t xml:space="preserve"> Engineering and Technology</w:t>
      </w:r>
    </w:p>
    <w:p w:rsidR="00B22BEE" w:rsidRPr="00213C28" w:rsidRDefault="00B22BEE" w:rsidP="00B22BEE">
      <w:pPr>
        <w:widowControl w:val="0"/>
        <w:autoSpaceDE w:val="0"/>
        <w:autoSpaceDN w:val="0"/>
        <w:adjustRightInd w:val="0"/>
        <w:spacing w:line="360" w:lineRule="auto"/>
        <w:ind w:left="97" w:right="280"/>
        <w:jc w:val="center"/>
        <w:rPr>
          <w:rFonts w:asciiTheme="majorHAnsi" w:hAnsiTheme="majorHAnsi" w:cs="Cambria"/>
          <w:b/>
          <w:bCs/>
          <w:sz w:val="28"/>
          <w:szCs w:val="28"/>
        </w:rPr>
      </w:pPr>
      <w:r w:rsidRPr="00213C28">
        <w:rPr>
          <w:rFonts w:asciiTheme="majorHAnsi" w:hAnsiTheme="majorHAnsi" w:cs="Cambria"/>
          <w:b/>
          <w:bCs/>
          <w:sz w:val="28"/>
          <w:szCs w:val="28"/>
        </w:rPr>
        <w:t>(Autonomous)</w:t>
      </w:r>
    </w:p>
    <w:p w:rsidR="00B22BEE" w:rsidRPr="00213C28" w:rsidRDefault="00B22BEE" w:rsidP="00B22BEE">
      <w:pPr>
        <w:widowControl w:val="0"/>
        <w:autoSpaceDE w:val="0"/>
        <w:autoSpaceDN w:val="0"/>
        <w:adjustRightInd w:val="0"/>
        <w:spacing w:line="360" w:lineRule="auto"/>
        <w:ind w:left="97" w:right="280"/>
        <w:jc w:val="center"/>
        <w:rPr>
          <w:rFonts w:asciiTheme="majorHAnsi" w:hAnsiTheme="majorHAnsi" w:cs="Cambria"/>
          <w:sz w:val="28"/>
          <w:szCs w:val="28"/>
        </w:rPr>
      </w:pPr>
      <w:r>
        <w:rPr>
          <w:rFonts w:asciiTheme="majorHAnsi" w:hAnsiTheme="majorHAnsi" w:cs="Cambria"/>
          <w:b/>
          <w:bCs/>
          <w:spacing w:val="-1"/>
          <w:sz w:val="28"/>
          <w:szCs w:val="28"/>
        </w:rPr>
        <w:t xml:space="preserve">RVS Nagar, </w:t>
      </w:r>
      <w:proofErr w:type="spellStart"/>
      <w:r>
        <w:rPr>
          <w:rFonts w:asciiTheme="majorHAnsi" w:hAnsiTheme="majorHAnsi" w:cs="Cambria"/>
          <w:b/>
          <w:bCs/>
          <w:spacing w:val="-1"/>
          <w:sz w:val="28"/>
          <w:szCs w:val="28"/>
        </w:rPr>
        <w:t>Puttur</w:t>
      </w:r>
      <w:proofErr w:type="spellEnd"/>
      <w:r>
        <w:rPr>
          <w:rFonts w:asciiTheme="majorHAnsi" w:hAnsiTheme="majorHAnsi" w:cs="Cambria"/>
          <w:b/>
          <w:bCs/>
          <w:spacing w:val="-1"/>
          <w:sz w:val="28"/>
          <w:szCs w:val="28"/>
        </w:rPr>
        <w:t xml:space="preserve">, </w:t>
      </w:r>
      <w:proofErr w:type="spellStart"/>
      <w:proofErr w:type="gramStart"/>
      <w:r>
        <w:rPr>
          <w:rFonts w:asciiTheme="majorHAnsi" w:hAnsiTheme="majorHAnsi" w:cs="Cambria"/>
          <w:b/>
          <w:bCs/>
          <w:spacing w:val="-1"/>
          <w:sz w:val="28"/>
          <w:szCs w:val="28"/>
        </w:rPr>
        <w:t>Chittoor</w:t>
      </w:r>
      <w:proofErr w:type="spellEnd"/>
      <w:r>
        <w:rPr>
          <w:rFonts w:asciiTheme="majorHAnsi" w:hAnsiTheme="majorHAnsi" w:cs="Cambria"/>
          <w:b/>
          <w:bCs/>
          <w:spacing w:val="-1"/>
          <w:sz w:val="28"/>
          <w:szCs w:val="28"/>
        </w:rPr>
        <w:t>(</w:t>
      </w:r>
      <w:proofErr w:type="spellStart"/>
      <w:proofErr w:type="gramEnd"/>
      <w:r>
        <w:rPr>
          <w:rFonts w:asciiTheme="majorHAnsi" w:hAnsiTheme="majorHAnsi" w:cs="Cambria"/>
          <w:b/>
          <w:bCs/>
          <w:spacing w:val="-1"/>
          <w:sz w:val="28"/>
          <w:szCs w:val="28"/>
        </w:rPr>
        <w:t>Dist</w:t>
      </w:r>
      <w:proofErr w:type="spellEnd"/>
      <w:r>
        <w:rPr>
          <w:rFonts w:asciiTheme="majorHAnsi" w:hAnsiTheme="majorHAnsi" w:cs="Cambria"/>
          <w:b/>
          <w:bCs/>
          <w:spacing w:val="-1"/>
          <w:sz w:val="28"/>
          <w:szCs w:val="28"/>
        </w:rPr>
        <w:t>) - 517583</w:t>
      </w:r>
    </w:p>
    <w:p w:rsidR="00B22BEE" w:rsidRPr="00213C28" w:rsidRDefault="00C86D1D" w:rsidP="00B22BEE">
      <w:pPr>
        <w:widowControl w:val="0"/>
        <w:autoSpaceDE w:val="0"/>
        <w:autoSpaceDN w:val="0"/>
        <w:adjustRightInd w:val="0"/>
        <w:spacing w:line="360" w:lineRule="auto"/>
        <w:ind w:left="3538" w:right="3717"/>
        <w:jc w:val="center"/>
        <w:rPr>
          <w:rFonts w:asciiTheme="majorHAnsi" w:hAnsiTheme="majorHAnsi" w:cs="Cambria"/>
          <w:sz w:val="28"/>
          <w:szCs w:val="28"/>
        </w:rPr>
      </w:pPr>
      <w:hyperlink r:id="rId9" w:history="1">
        <w:r w:rsidR="00B22BEE" w:rsidRPr="00CA5A81">
          <w:rPr>
            <w:rStyle w:val="Hyperlink"/>
            <w:rFonts w:asciiTheme="majorHAnsi" w:hAnsiTheme="majorHAnsi" w:cs="Cambria"/>
            <w:b/>
            <w:bCs/>
            <w:spacing w:val="-1"/>
            <w:sz w:val="28"/>
            <w:szCs w:val="28"/>
          </w:rPr>
          <w:t>www</w:t>
        </w:r>
        <w:r w:rsidR="00B22BEE" w:rsidRPr="00CA5A81">
          <w:rPr>
            <w:rStyle w:val="Hyperlink"/>
            <w:rFonts w:asciiTheme="majorHAnsi" w:hAnsiTheme="majorHAnsi" w:cs="Cambria"/>
            <w:b/>
            <w:bCs/>
            <w:sz w:val="28"/>
            <w:szCs w:val="28"/>
          </w:rPr>
          <w:t>.s</w:t>
        </w:r>
        <w:r w:rsidR="00B22BEE" w:rsidRPr="00CA5A81">
          <w:rPr>
            <w:rStyle w:val="Hyperlink"/>
            <w:rFonts w:asciiTheme="majorHAnsi" w:hAnsiTheme="majorHAnsi" w:cs="Cambria"/>
            <w:b/>
            <w:bCs/>
            <w:spacing w:val="1"/>
            <w:sz w:val="28"/>
            <w:szCs w:val="28"/>
          </w:rPr>
          <w:t>vpcet</w:t>
        </w:r>
        <w:r w:rsidR="00B22BEE" w:rsidRPr="00CA5A81">
          <w:rPr>
            <w:rStyle w:val="Hyperlink"/>
            <w:rFonts w:asciiTheme="majorHAnsi" w:hAnsiTheme="majorHAnsi" w:cs="Cambria"/>
            <w:b/>
            <w:bCs/>
            <w:sz w:val="28"/>
            <w:szCs w:val="28"/>
          </w:rPr>
          <w:t>.</w:t>
        </w:r>
        <w:r w:rsidR="00B22BEE" w:rsidRPr="00CA5A81">
          <w:rPr>
            <w:rStyle w:val="Hyperlink"/>
            <w:rFonts w:asciiTheme="majorHAnsi" w:hAnsiTheme="majorHAnsi" w:cs="Cambria"/>
            <w:b/>
            <w:bCs/>
            <w:spacing w:val="1"/>
            <w:sz w:val="28"/>
            <w:szCs w:val="28"/>
          </w:rPr>
          <w:t>o</w:t>
        </w:r>
        <w:r w:rsidR="00B22BEE" w:rsidRPr="00CA5A81">
          <w:rPr>
            <w:rStyle w:val="Hyperlink"/>
            <w:rFonts w:asciiTheme="majorHAnsi" w:hAnsiTheme="majorHAnsi" w:cs="Cambria"/>
            <w:b/>
            <w:bCs/>
            <w:spacing w:val="-2"/>
            <w:sz w:val="28"/>
            <w:szCs w:val="28"/>
          </w:rPr>
          <w:t>r</w:t>
        </w:r>
        <w:r w:rsidR="00B22BEE" w:rsidRPr="00CA5A81">
          <w:rPr>
            <w:rStyle w:val="Hyperlink"/>
            <w:rFonts w:asciiTheme="majorHAnsi" w:hAnsiTheme="majorHAnsi" w:cs="Cambria"/>
            <w:b/>
            <w:bCs/>
            <w:sz w:val="28"/>
            <w:szCs w:val="28"/>
          </w:rPr>
          <w:t>g</w:t>
        </w:r>
      </w:hyperlink>
    </w:p>
    <w:p w:rsidR="00B22BEE" w:rsidRPr="00213C28" w:rsidRDefault="00B22BEE" w:rsidP="00B22BEE">
      <w:pPr>
        <w:widowControl w:val="0"/>
        <w:autoSpaceDE w:val="0"/>
        <w:autoSpaceDN w:val="0"/>
        <w:adjustRightInd w:val="0"/>
        <w:spacing w:line="360" w:lineRule="auto"/>
        <w:ind w:left="3538" w:right="3717"/>
        <w:jc w:val="center"/>
        <w:rPr>
          <w:rFonts w:asciiTheme="majorHAnsi" w:hAnsiTheme="majorHAnsi" w:cs="Cambria"/>
          <w:sz w:val="28"/>
          <w:szCs w:val="28"/>
        </w:rPr>
        <w:sectPr w:rsidR="00B22BEE" w:rsidRPr="00213C28" w:rsidSect="0071212E">
          <w:footerReference w:type="default" r:id="rId10"/>
          <w:pgSz w:w="12240" w:h="15840"/>
          <w:pgMar w:top="1440" w:right="1440" w:bottom="1440" w:left="1440" w:header="0" w:footer="1015" w:gutter="0"/>
          <w:pgNumType w:start="1"/>
          <w:cols w:space="720"/>
          <w:noEndnote/>
        </w:sectPr>
      </w:pPr>
    </w:p>
    <w:p w:rsidR="00C5143A" w:rsidRPr="001E2902" w:rsidRDefault="00C5143A" w:rsidP="00E87B8D">
      <w:pPr>
        <w:widowControl w:val="0"/>
        <w:autoSpaceDE w:val="0"/>
        <w:autoSpaceDN w:val="0"/>
        <w:adjustRightInd w:val="0"/>
        <w:spacing w:after="0" w:line="360" w:lineRule="auto"/>
        <w:rPr>
          <w:rFonts w:ascii="Verdana" w:hAnsi="Verdana" w:cs="Cambria"/>
          <w:sz w:val="18"/>
          <w:szCs w:val="18"/>
        </w:rPr>
      </w:pPr>
    </w:p>
    <w:p w:rsidR="00C5143A" w:rsidRPr="00983132" w:rsidRDefault="00296745" w:rsidP="00E87B8D">
      <w:pPr>
        <w:widowControl w:val="0"/>
        <w:autoSpaceDE w:val="0"/>
        <w:autoSpaceDN w:val="0"/>
        <w:adjustRightInd w:val="0"/>
        <w:spacing w:after="0" w:line="360" w:lineRule="auto"/>
        <w:ind w:left="3839" w:right="4058"/>
        <w:jc w:val="center"/>
        <w:rPr>
          <w:rFonts w:asciiTheme="majorHAnsi" w:hAnsiTheme="majorHAnsi" w:cs="Cambria"/>
          <w:sz w:val="28"/>
          <w:szCs w:val="28"/>
        </w:rPr>
      </w:pPr>
      <w:r w:rsidRPr="00983132">
        <w:rPr>
          <w:rFonts w:asciiTheme="majorHAnsi" w:hAnsiTheme="majorHAnsi" w:cs="Cambria"/>
          <w:b/>
          <w:bCs/>
          <w:position w:val="-1"/>
          <w:sz w:val="28"/>
          <w:szCs w:val="28"/>
        </w:rPr>
        <w:t>C</w:t>
      </w:r>
      <w:r w:rsidRPr="00983132">
        <w:rPr>
          <w:rFonts w:asciiTheme="majorHAnsi" w:hAnsiTheme="majorHAnsi" w:cs="Cambria"/>
          <w:b/>
          <w:bCs/>
          <w:spacing w:val="-1"/>
          <w:position w:val="-1"/>
          <w:sz w:val="28"/>
          <w:szCs w:val="28"/>
        </w:rPr>
        <w:t>ON</w:t>
      </w:r>
      <w:r w:rsidRPr="00983132">
        <w:rPr>
          <w:rFonts w:asciiTheme="majorHAnsi" w:hAnsiTheme="majorHAnsi" w:cs="Cambria"/>
          <w:b/>
          <w:bCs/>
          <w:position w:val="-1"/>
          <w:sz w:val="28"/>
          <w:szCs w:val="28"/>
        </w:rPr>
        <w:t>T</w:t>
      </w:r>
      <w:r w:rsidRPr="00983132">
        <w:rPr>
          <w:rFonts w:asciiTheme="majorHAnsi" w:hAnsiTheme="majorHAnsi" w:cs="Cambria"/>
          <w:b/>
          <w:bCs/>
          <w:spacing w:val="1"/>
          <w:position w:val="-1"/>
          <w:sz w:val="28"/>
          <w:szCs w:val="28"/>
        </w:rPr>
        <w:t>E</w:t>
      </w:r>
      <w:r w:rsidRPr="00983132">
        <w:rPr>
          <w:rFonts w:asciiTheme="majorHAnsi" w:hAnsiTheme="majorHAnsi" w:cs="Cambria"/>
          <w:b/>
          <w:bCs/>
          <w:spacing w:val="-1"/>
          <w:position w:val="-1"/>
          <w:sz w:val="28"/>
          <w:szCs w:val="28"/>
        </w:rPr>
        <w:t>N</w:t>
      </w:r>
      <w:r w:rsidRPr="00983132">
        <w:rPr>
          <w:rFonts w:asciiTheme="majorHAnsi" w:hAnsiTheme="majorHAnsi" w:cs="Cambria"/>
          <w:b/>
          <w:bCs/>
          <w:position w:val="-1"/>
          <w:sz w:val="28"/>
          <w:szCs w:val="28"/>
        </w:rPr>
        <w:t>TS</w:t>
      </w:r>
    </w:p>
    <w:p w:rsidR="00C5143A" w:rsidRPr="00983132" w:rsidRDefault="00C5143A" w:rsidP="00E87B8D">
      <w:pPr>
        <w:widowControl w:val="0"/>
        <w:autoSpaceDE w:val="0"/>
        <w:autoSpaceDN w:val="0"/>
        <w:adjustRightInd w:val="0"/>
        <w:spacing w:after="0" w:line="360" w:lineRule="auto"/>
        <w:rPr>
          <w:rFonts w:asciiTheme="majorHAnsi" w:hAnsiTheme="majorHAnsi" w:cs="Cambria"/>
          <w:sz w:val="28"/>
          <w:szCs w:val="28"/>
        </w:rPr>
      </w:pPr>
    </w:p>
    <w:tbl>
      <w:tblPr>
        <w:tblW w:w="0" w:type="auto"/>
        <w:jc w:val="center"/>
        <w:tblInd w:w="101" w:type="dxa"/>
        <w:tblLayout w:type="fixed"/>
        <w:tblCellMar>
          <w:left w:w="0" w:type="dxa"/>
          <w:right w:w="0" w:type="dxa"/>
        </w:tblCellMar>
        <w:tblLook w:val="0000" w:firstRow="0" w:lastRow="0" w:firstColumn="0" w:lastColumn="0" w:noHBand="0" w:noVBand="0"/>
      </w:tblPr>
      <w:tblGrid>
        <w:gridCol w:w="898"/>
        <w:gridCol w:w="6162"/>
        <w:gridCol w:w="1899"/>
      </w:tblGrid>
      <w:tr w:rsidR="00BB25F5" w:rsidRPr="00983132" w:rsidTr="00F10C23">
        <w:trPr>
          <w:trHeight w:hRule="exact" w:val="432"/>
          <w:jc w:val="center"/>
        </w:trPr>
        <w:tc>
          <w:tcPr>
            <w:tcW w:w="898" w:type="dxa"/>
            <w:tcBorders>
              <w:top w:val="single" w:sz="4" w:space="0" w:color="000000"/>
              <w:left w:val="single" w:sz="4" w:space="0" w:color="000000"/>
              <w:bottom w:val="single" w:sz="4" w:space="0" w:color="000000"/>
              <w:right w:val="single" w:sz="4" w:space="0" w:color="000000"/>
            </w:tcBorders>
          </w:tcPr>
          <w:p w:rsidR="00C5143A" w:rsidRPr="00983132" w:rsidRDefault="00296745" w:rsidP="00E87B8D">
            <w:pPr>
              <w:widowControl w:val="0"/>
              <w:autoSpaceDE w:val="0"/>
              <w:autoSpaceDN w:val="0"/>
              <w:adjustRightInd w:val="0"/>
              <w:spacing w:after="0" w:line="360" w:lineRule="auto"/>
              <w:ind w:left="213"/>
              <w:rPr>
                <w:rFonts w:asciiTheme="majorHAnsi" w:hAnsiTheme="majorHAnsi"/>
                <w:b/>
                <w:sz w:val="28"/>
                <w:szCs w:val="28"/>
              </w:rPr>
            </w:pPr>
            <w:r w:rsidRPr="00983132">
              <w:rPr>
                <w:rFonts w:asciiTheme="majorHAnsi" w:hAnsiTheme="majorHAnsi" w:cs="Cambria"/>
                <w:b/>
                <w:spacing w:val="1"/>
                <w:sz w:val="28"/>
                <w:szCs w:val="28"/>
              </w:rPr>
              <w:t xml:space="preserve">S. </w:t>
            </w:r>
            <w:r w:rsidRPr="00983132">
              <w:rPr>
                <w:rFonts w:asciiTheme="majorHAnsi" w:hAnsiTheme="majorHAnsi" w:cs="Cambria"/>
                <w:b/>
                <w:sz w:val="28"/>
                <w:szCs w:val="28"/>
              </w:rPr>
              <w:t>No</w:t>
            </w:r>
          </w:p>
        </w:tc>
        <w:tc>
          <w:tcPr>
            <w:tcW w:w="6162" w:type="dxa"/>
            <w:tcBorders>
              <w:top w:val="single" w:sz="4" w:space="0" w:color="000000"/>
              <w:left w:val="single" w:sz="4" w:space="0" w:color="000000"/>
              <w:bottom w:val="single" w:sz="4" w:space="0" w:color="000000"/>
              <w:right w:val="single" w:sz="4" w:space="0" w:color="000000"/>
            </w:tcBorders>
          </w:tcPr>
          <w:p w:rsidR="00C5143A" w:rsidRPr="00983132" w:rsidRDefault="00296745" w:rsidP="00E87B8D">
            <w:pPr>
              <w:widowControl w:val="0"/>
              <w:autoSpaceDE w:val="0"/>
              <w:autoSpaceDN w:val="0"/>
              <w:adjustRightInd w:val="0"/>
              <w:spacing w:after="0" w:line="360" w:lineRule="auto"/>
              <w:ind w:left="-4" w:right="46"/>
              <w:jc w:val="center"/>
              <w:rPr>
                <w:rFonts w:asciiTheme="majorHAnsi" w:hAnsiTheme="majorHAnsi"/>
                <w:b/>
                <w:sz w:val="28"/>
                <w:szCs w:val="28"/>
              </w:rPr>
            </w:pPr>
            <w:r w:rsidRPr="00983132">
              <w:rPr>
                <w:rFonts w:asciiTheme="majorHAnsi" w:hAnsiTheme="majorHAnsi" w:cs="Cambria"/>
                <w:b/>
                <w:spacing w:val="-1"/>
                <w:sz w:val="28"/>
                <w:szCs w:val="28"/>
              </w:rPr>
              <w:t>T</w:t>
            </w:r>
            <w:r w:rsidRPr="00983132">
              <w:rPr>
                <w:rFonts w:asciiTheme="majorHAnsi" w:hAnsiTheme="majorHAnsi" w:cs="Cambria"/>
                <w:b/>
                <w:sz w:val="28"/>
                <w:szCs w:val="28"/>
              </w:rPr>
              <w:t>o</w:t>
            </w:r>
            <w:r w:rsidRPr="00983132">
              <w:rPr>
                <w:rFonts w:asciiTheme="majorHAnsi" w:hAnsiTheme="majorHAnsi" w:cs="Cambria"/>
                <w:b/>
                <w:spacing w:val="1"/>
                <w:sz w:val="28"/>
                <w:szCs w:val="28"/>
              </w:rPr>
              <w:t>p</w:t>
            </w:r>
            <w:r w:rsidRPr="00983132">
              <w:rPr>
                <w:rFonts w:asciiTheme="majorHAnsi" w:hAnsiTheme="majorHAnsi" w:cs="Cambria"/>
                <w:b/>
                <w:sz w:val="28"/>
                <w:szCs w:val="28"/>
              </w:rPr>
              <w:t>ics</w:t>
            </w:r>
          </w:p>
        </w:tc>
        <w:tc>
          <w:tcPr>
            <w:tcW w:w="1899" w:type="dxa"/>
            <w:tcBorders>
              <w:top w:val="single" w:sz="4" w:space="0" w:color="000000"/>
              <w:left w:val="single" w:sz="4" w:space="0" w:color="000000"/>
              <w:bottom w:val="single" w:sz="4" w:space="0" w:color="000000"/>
              <w:right w:val="single" w:sz="4" w:space="0" w:color="000000"/>
            </w:tcBorders>
          </w:tcPr>
          <w:p w:rsidR="00C5143A" w:rsidRPr="00983132" w:rsidRDefault="00296745" w:rsidP="00E87B8D">
            <w:pPr>
              <w:widowControl w:val="0"/>
              <w:autoSpaceDE w:val="0"/>
              <w:autoSpaceDN w:val="0"/>
              <w:adjustRightInd w:val="0"/>
              <w:spacing w:after="0" w:line="360" w:lineRule="auto"/>
              <w:ind w:left="251"/>
              <w:rPr>
                <w:rFonts w:asciiTheme="majorHAnsi" w:hAnsiTheme="majorHAnsi"/>
                <w:b/>
                <w:sz w:val="28"/>
                <w:szCs w:val="28"/>
              </w:rPr>
            </w:pPr>
            <w:r w:rsidRPr="00983132">
              <w:rPr>
                <w:rFonts w:asciiTheme="majorHAnsi" w:hAnsiTheme="majorHAnsi" w:cs="Cambria"/>
                <w:b/>
                <w:sz w:val="28"/>
                <w:szCs w:val="28"/>
              </w:rPr>
              <w:t>P</w:t>
            </w:r>
            <w:r w:rsidRPr="00983132">
              <w:rPr>
                <w:rFonts w:asciiTheme="majorHAnsi" w:hAnsiTheme="majorHAnsi" w:cs="Cambria"/>
                <w:b/>
                <w:spacing w:val="1"/>
                <w:sz w:val="28"/>
                <w:szCs w:val="28"/>
              </w:rPr>
              <w:t>a</w:t>
            </w:r>
            <w:r w:rsidRPr="00983132">
              <w:rPr>
                <w:rFonts w:asciiTheme="majorHAnsi" w:hAnsiTheme="majorHAnsi" w:cs="Cambria"/>
                <w:b/>
                <w:spacing w:val="-1"/>
                <w:sz w:val="28"/>
                <w:szCs w:val="28"/>
              </w:rPr>
              <w:t>g</w:t>
            </w:r>
            <w:r w:rsidRPr="00983132">
              <w:rPr>
                <w:rFonts w:asciiTheme="majorHAnsi" w:hAnsiTheme="majorHAnsi" w:cs="Cambria"/>
                <w:b/>
                <w:sz w:val="28"/>
                <w:szCs w:val="28"/>
              </w:rPr>
              <w:t>e Nu</w:t>
            </w:r>
            <w:r w:rsidRPr="00983132">
              <w:rPr>
                <w:rFonts w:asciiTheme="majorHAnsi" w:hAnsiTheme="majorHAnsi" w:cs="Cambria"/>
                <w:b/>
                <w:spacing w:val="-1"/>
                <w:sz w:val="28"/>
                <w:szCs w:val="28"/>
              </w:rPr>
              <w:t>m</w:t>
            </w:r>
            <w:r w:rsidRPr="00983132">
              <w:rPr>
                <w:rFonts w:asciiTheme="majorHAnsi" w:hAnsiTheme="majorHAnsi" w:cs="Cambria"/>
                <w:b/>
                <w:sz w:val="28"/>
                <w:szCs w:val="28"/>
              </w:rPr>
              <w:t>ber</w:t>
            </w:r>
          </w:p>
        </w:tc>
      </w:tr>
      <w:tr w:rsidR="00BB25F5" w:rsidRPr="00983132" w:rsidTr="00F10C23">
        <w:trPr>
          <w:trHeight w:hRule="exact" w:val="432"/>
          <w:jc w:val="center"/>
        </w:trPr>
        <w:tc>
          <w:tcPr>
            <w:tcW w:w="898" w:type="dxa"/>
            <w:tcBorders>
              <w:top w:val="single" w:sz="4" w:space="0" w:color="000000"/>
              <w:left w:val="single" w:sz="4" w:space="0" w:color="000000"/>
              <w:bottom w:val="single" w:sz="4" w:space="0" w:color="000000"/>
              <w:right w:val="single" w:sz="4" w:space="0" w:color="000000"/>
            </w:tcBorders>
          </w:tcPr>
          <w:p w:rsidR="00C5143A" w:rsidRPr="00983132" w:rsidRDefault="00296745" w:rsidP="00E87B8D">
            <w:pPr>
              <w:widowControl w:val="0"/>
              <w:autoSpaceDE w:val="0"/>
              <w:autoSpaceDN w:val="0"/>
              <w:adjustRightInd w:val="0"/>
              <w:spacing w:after="0" w:line="360" w:lineRule="auto"/>
              <w:ind w:left="338" w:right="339"/>
              <w:jc w:val="center"/>
              <w:rPr>
                <w:rFonts w:asciiTheme="majorHAnsi" w:hAnsiTheme="majorHAnsi"/>
                <w:sz w:val="28"/>
                <w:szCs w:val="28"/>
              </w:rPr>
            </w:pPr>
            <w:r w:rsidRPr="00983132">
              <w:rPr>
                <w:rFonts w:asciiTheme="majorHAnsi" w:hAnsiTheme="majorHAnsi" w:cs="Cambria"/>
                <w:sz w:val="28"/>
                <w:szCs w:val="28"/>
              </w:rPr>
              <w:t>1</w:t>
            </w:r>
          </w:p>
        </w:tc>
        <w:tc>
          <w:tcPr>
            <w:tcW w:w="6162" w:type="dxa"/>
            <w:tcBorders>
              <w:top w:val="single" w:sz="4" w:space="0" w:color="000000"/>
              <w:left w:val="single" w:sz="4" w:space="0" w:color="000000"/>
              <w:bottom w:val="single" w:sz="4" w:space="0" w:color="000000"/>
              <w:right w:val="single" w:sz="4" w:space="0" w:color="000000"/>
            </w:tcBorders>
          </w:tcPr>
          <w:p w:rsidR="00E87B8D" w:rsidRPr="00983132" w:rsidRDefault="00296745" w:rsidP="00E87B8D">
            <w:pPr>
              <w:spacing w:after="0" w:line="360" w:lineRule="auto"/>
              <w:jc w:val="center"/>
              <w:rPr>
                <w:rFonts w:asciiTheme="majorHAnsi" w:hAnsiTheme="majorHAnsi"/>
                <w:color w:val="000000"/>
                <w:spacing w:val="10"/>
                <w:sz w:val="28"/>
                <w:szCs w:val="28"/>
              </w:rPr>
            </w:pPr>
            <w:r w:rsidRPr="00983132">
              <w:rPr>
                <w:rFonts w:asciiTheme="majorHAnsi" w:hAnsiTheme="majorHAnsi"/>
                <w:color w:val="000000"/>
                <w:spacing w:val="10"/>
                <w:sz w:val="28"/>
                <w:szCs w:val="28"/>
              </w:rPr>
              <w:t>Head of the Institution</w:t>
            </w:r>
          </w:p>
          <w:p w:rsidR="00C5143A" w:rsidRPr="00983132" w:rsidRDefault="00C5143A" w:rsidP="00E87B8D">
            <w:pPr>
              <w:widowControl w:val="0"/>
              <w:autoSpaceDE w:val="0"/>
              <w:autoSpaceDN w:val="0"/>
              <w:adjustRightInd w:val="0"/>
              <w:spacing w:after="0" w:line="360" w:lineRule="auto"/>
              <w:ind w:left="100"/>
              <w:jc w:val="center"/>
              <w:rPr>
                <w:rFonts w:asciiTheme="majorHAnsi" w:hAnsiTheme="majorHAnsi"/>
                <w:sz w:val="28"/>
                <w:szCs w:val="28"/>
              </w:rPr>
            </w:pPr>
          </w:p>
        </w:tc>
        <w:tc>
          <w:tcPr>
            <w:tcW w:w="1899" w:type="dxa"/>
            <w:tcBorders>
              <w:top w:val="single" w:sz="4" w:space="0" w:color="000000"/>
              <w:left w:val="single" w:sz="4" w:space="0" w:color="000000"/>
              <w:bottom w:val="single" w:sz="4" w:space="0" w:color="000000"/>
              <w:right w:val="single" w:sz="4" w:space="0" w:color="000000"/>
            </w:tcBorders>
          </w:tcPr>
          <w:p w:rsidR="00C5143A" w:rsidRPr="00983132" w:rsidRDefault="00296745" w:rsidP="001832F4">
            <w:pPr>
              <w:widowControl w:val="0"/>
              <w:autoSpaceDE w:val="0"/>
              <w:autoSpaceDN w:val="0"/>
              <w:adjustRightInd w:val="0"/>
              <w:spacing w:after="0" w:line="360" w:lineRule="auto"/>
              <w:ind w:right="55"/>
              <w:jc w:val="center"/>
              <w:rPr>
                <w:rFonts w:asciiTheme="majorHAnsi" w:hAnsiTheme="majorHAnsi"/>
                <w:sz w:val="28"/>
                <w:szCs w:val="28"/>
              </w:rPr>
            </w:pPr>
            <w:r w:rsidRPr="00983132">
              <w:rPr>
                <w:rFonts w:asciiTheme="majorHAnsi" w:hAnsiTheme="majorHAnsi"/>
                <w:sz w:val="28"/>
                <w:szCs w:val="28"/>
              </w:rPr>
              <w:t>1</w:t>
            </w:r>
          </w:p>
        </w:tc>
      </w:tr>
      <w:tr w:rsidR="00BB25F5" w:rsidRPr="00983132" w:rsidTr="00F10C23">
        <w:trPr>
          <w:trHeight w:hRule="exact" w:val="433"/>
          <w:jc w:val="center"/>
        </w:trPr>
        <w:tc>
          <w:tcPr>
            <w:tcW w:w="898" w:type="dxa"/>
            <w:tcBorders>
              <w:top w:val="single" w:sz="4" w:space="0" w:color="000000"/>
              <w:left w:val="single" w:sz="4" w:space="0" w:color="000000"/>
              <w:bottom w:val="single" w:sz="4" w:space="0" w:color="000000"/>
              <w:right w:val="single" w:sz="4" w:space="0" w:color="000000"/>
            </w:tcBorders>
          </w:tcPr>
          <w:p w:rsidR="00C5143A" w:rsidRPr="00983132" w:rsidRDefault="00296745" w:rsidP="00E87B8D">
            <w:pPr>
              <w:widowControl w:val="0"/>
              <w:autoSpaceDE w:val="0"/>
              <w:autoSpaceDN w:val="0"/>
              <w:adjustRightInd w:val="0"/>
              <w:spacing w:after="0" w:line="360" w:lineRule="auto"/>
              <w:ind w:left="338" w:right="339"/>
              <w:jc w:val="center"/>
              <w:rPr>
                <w:rFonts w:asciiTheme="majorHAnsi" w:hAnsiTheme="majorHAnsi"/>
                <w:sz w:val="28"/>
                <w:szCs w:val="28"/>
              </w:rPr>
            </w:pPr>
            <w:r w:rsidRPr="00983132">
              <w:rPr>
                <w:rFonts w:asciiTheme="majorHAnsi" w:hAnsiTheme="majorHAnsi" w:cs="Cambria"/>
                <w:sz w:val="28"/>
                <w:szCs w:val="28"/>
              </w:rPr>
              <w:t>2</w:t>
            </w:r>
          </w:p>
        </w:tc>
        <w:tc>
          <w:tcPr>
            <w:tcW w:w="6162" w:type="dxa"/>
            <w:tcBorders>
              <w:top w:val="single" w:sz="4" w:space="0" w:color="000000"/>
              <w:left w:val="single" w:sz="4" w:space="0" w:color="000000"/>
              <w:bottom w:val="single" w:sz="4" w:space="0" w:color="000000"/>
              <w:right w:val="single" w:sz="4" w:space="0" w:color="000000"/>
            </w:tcBorders>
          </w:tcPr>
          <w:p w:rsidR="00E87B8D" w:rsidRPr="00983132" w:rsidRDefault="00296745" w:rsidP="00E87B8D">
            <w:pPr>
              <w:spacing w:after="0" w:line="360" w:lineRule="auto"/>
              <w:jc w:val="center"/>
              <w:rPr>
                <w:rFonts w:asciiTheme="majorHAnsi" w:hAnsiTheme="majorHAnsi"/>
                <w:color w:val="000000"/>
                <w:spacing w:val="10"/>
                <w:sz w:val="28"/>
                <w:szCs w:val="28"/>
              </w:rPr>
            </w:pPr>
            <w:r w:rsidRPr="00983132">
              <w:rPr>
                <w:rFonts w:asciiTheme="majorHAnsi" w:hAnsiTheme="majorHAnsi"/>
                <w:color w:val="000000"/>
                <w:spacing w:val="10"/>
                <w:sz w:val="28"/>
                <w:szCs w:val="28"/>
              </w:rPr>
              <w:t>Dean (Academics)</w:t>
            </w:r>
          </w:p>
          <w:p w:rsidR="00C5143A" w:rsidRPr="00983132" w:rsidRDefault="00C5143A" w:rsidP="00E87B8D">
            <w:pPr>
              <w:widowControl w:val="0"/>
              <w:autoSpaceDE w:val="0"/>
              <w:autoSpaceDN w:val="0"/>
              <w:adjustRightInd w:val="0"/>
              <w:spacing w:after="0" w:line="360" w:lineRule="auto"/>
              <w:ind w:left="100"/>
              <w:jc w:val="center"/>
              <w:rPr>
                <w:rFonts w:asciiTheme="majorHAnsi" w:hAnsiTheme="majorHAnsi"/>
                <w:sz w:val="28"/>
                <w:szCs w:val="28"/>
              </w:rPr>
            </w:pPr>
          </w:p>
        </w:tc>
        <w:tc>
          <w:tcPr>
            <w:tcW w:w="1899" w:type="dxa"/>
            <w:tcBorders>
              <w:top w:val="single" w:sz="4" w:space="0" w:color="000000"/>
              <w:left w:val="single" w:sz="4" w:space="0" w:color="000000"/>
              <w:bottom w:val="single" w:sz="4" w:space="0" w:color="000000"/>
              <w:right w:val="single" w:sz="4" w:space="0" w:color="000000"/>
            </w:tcBorders>
          </w:tcPr>
          <w:p w:rsidR="00C5143A" w:rsidRPr="00983132" w:rsidRDefault="001832F4" w:rsidP="001832F4">
            <w:pPr>
              <w:widowControl w:val="0"/>
              <w:autoSpaceDE w:val="0"/>
              <w:autoSpaceDN w:val="0"/>
              <w:adjustRightInd w:val="0"/>
              <w:spacing w:after="0" w:line="360" w:lineRule="auto"/>
              <w:ind w:right="55"/>
              <w:jc w:val="center"/>
              <w:rPr>
                <w:rFonts w:asciiTheme="majorHAnsi" w:hAnsiTheme="majorHAnsi"/>
                <w:sz w:val="28"/>
                <w:szCs w:val="28"/>
              </w:rPr>
            </w:pPr>
            <w:r>
              <w:rPr>
                <w:rFonts w:asciiTheme="majorHAnsi" w:hAnsiTheme="majorHAnsi"/>
                <w:sz w:val="28"/>
                <w:szCs w:val="28"/>
              </w:rPr>
              <w:t>3</w:t>
            </w:r>
          </w:p>
        </w:tc>
      </w:tr>
      <w:tr w:rsidR="00BB25F5" w:rsidRPr="00983132" w:rsidTr="00F10C23">
        <w:trPr>
          <w:trHeight w:hRule="exact" w:val="432"/>
          <w:jc w:val="center"/>
        </w:trPr>
        <w:tc>
          <w:tcPr>
            <w:tcW w:w="898" w:type="dxa"/>
            <w:tcBorders>
              <w:top w:val="single" w:sz="4" w:space="0" w:color="000000"/>
              <w:left w:val="single" w:sz="4" w:space="0" w:color="000000"/>
              <w:bottom w:val="single" w:sz="4" w:space="0" w:color="000000"/>
              <w:right w:val="single" w:sz="4" w:space="0" w:color="000000"/>
            </w:tcBorders>
          </w:tcPr>
          <w:p w:rsidR="00C5143A" w:rsidRPr="00983132" w:rsidRDefault="00296745" w:rsidP="00E87B8D">
            <w:pPr>
              <w:widowControl w:val="0"/>
              <w:autoSpaceDE w:val="0"/>
              <w:autoSpaceDN w:val="0"/>
              <w:adjustRightInd w:val="0"/>
              <w:spacing w:after="0" w:line="360" w:lineRule="auto"/>
              <w:ind w:left="338" w:right="339"/>
              <w:jc w:val="center"/>
              <w:rPr>
                <w:rFonts w:asciiTheme="majorHAnsi" w:hAnsiTheme="majorHAnsi"/>
                <w:sz w:val="28"/>
                <w:szCs w:val="28"/>
              </w:rPr>
            </w:pPr>
            <w:r w:rsidRPr="00983132">
              <w:rPr>
                <w:rFonts w:asciiTheme="majorHAnsi" w:hAnsiTheme="majorHAnsi" w:cs="Cambria"/>
                <w:sz w:val="28"/>
                <w:szCs w:val="28"/>
              </w:rPr>
              <w:t>3</w:t>
            </w:r>
          </w:p>
        </w:tc>
        <w:tc>
          <w:tcPr>
            <w:tcW w:w="6162" w:type="dxa"/>
            <w:tcBorders>
              <w:top w:val="single" w:sz="4" w:space="0" w:color="000000"/>
              <w:left w:val="single" w:sz="4" w:space="0" w:color="000000"/>
              <w:bottom w:val="single" w:sz="4" w:space="0" w:color="000000"/>
              <w:right w:val="single" w:sz="4" w:space="0" w:color="000000"/>
            </w:tcBorders>
          </w:tcPr>
          <w:p w:rsidR="00E87B8D" w:rsidRPr="00983132" w:rsidRDefault="00296745" w:rsidP="00E87B8D">
            <w:pPr>
              <w:spacing w:after="0" w:line="360" w:lineRule="auto"/>
              <w:jc w:val="center"/>
              <w:rPr>
                <w:rFonts w:asciiTheme="majorHAnsi" w:hAnsiTheme="majorHAnsi"/>
                <w:color w:val="000000"/>
                <w:spacing w:val="10"/>
                <w:sz w:val="28"/>
                <w:szCs w:val="28"/>
              </w:rPr>
            </w:pPr>
            <w:r w:rsidRPr="00983132">
              <w:rPr>
                <w:rFonts w:asciiTheme="majorHAnsi" w:hAnsiTheme="majorHAnsi"/>
                <w:color w:val="000000"/>
                <w:spacing w:val="10"/>
                <w:sz w:val="28"/>
                <w:szCs w:val="28"/>
              </w:rPr>
              <w:t>Controller of Examinations</w:t>
            </w:r>
          </w:p>
          <w:p w:rsidR="00C5143A" w:rsidRPr="00983132" w:rsidRDefault="00C5143A" w:rsidP="00E87B8D">
            <w:pPr>
              <w:widowControl w:val="0"/>
              <w:autoSpaceDE w:val="0"/>
              <w:autoSpaceDN w:val="0"/>
              <w:adjustRightInd w:val="0"/>
              <w:spacing w:after="0" w:line="360" w:lineRule="auto"/>
              <w:ind w:left="100"/>
              <w:jc w:val="center"/>
              <w:rPr>
                <w:rFonts w:asciiTheme="majorHAnsi" w:hAnsiTheme="majorHAnsi"/>
                <w:sz w:val="28"/>
                <w:szCs w:val="28"/>
              </w:rPr>
            </w:pPr>
          </w:p>
        </w:tc>
        <w:tc>
          <w:tcPr>
            <w:tcW w:w="1899" w:type="dxa"/>
            <w:tcBorders>
              <w:top w:val="single" w:sz="4" w:space="0" w:color="000000"/>
              <w:left w:val="single" w:sz="4" w:space="0" w:color="000000"/>
              <w:bottom w:val="single" w:sz="4" w:space="0" w:color="000000"/>
              <w:right w:val="single" w:sz="4" w:space="0" w:color="000000"/>
            </w:tcBorders>
          </w:tcPr>
          <w:p w:rsidR="00C5143A" w:rsidRPr="00983132" w:rsidRDefault="001832F4" w:rsidP="001832F4">
            <w:pPr>
              <w:widowControl w:val="0"/>
              <w:autoSpaceDE w:val="0"/>
              <w:autoSpaceDN w:val="0"/>
              <w:adjustRightInd w:val="0"/>
              <w:spacing w:after="0" w:line="360" w:lineRule="auto"/>
              <w:ind w:right="55"/>
              <w:jc w:val="center"/>
              <w:rPr>
                <w:rFonts w:asciiTheme="majorHAnsi" w:hAnsiTheme="majorHAnsi"/>
                <w:sz w:val="28"/>
                <w:szCs w:val="28"/>
              </w:rPr>
            </w:pPr>
            <w:r>
              <w:rPr>
                <w:rFonts w:asciiTheme="majorHAnsi" w:hAnsiTheme="majorHAnsi"/>
                <w:sz w:val="28"/>
                <w:szCs w:val="28"/>
              </w:rPr>
              <w:t>5</w:t>
            </w:r>
          </w:p>
        </w:tc>
      </w:tr>
      <w:tr w:rsidR="00BB25F5" w:rsidRPr="00983132" w:rsidTr="00F10C23">
        <w:trPr>
          <w:trHeight w:hRule="exact" w:val="432"/>
          <w:jc w:val="center"/>
        </w:trPr>
        <w:tc>
          <w:tcPr>
            <w:tcW w:w="898" w:type="dxa"/>
            <w:tcBorders>
              <w:top w:val="single" w:sz="4" w:space="0" w:color="000000"/>
              <w:left w:val="single" w:sz="4" w:space="0" w:color="000000"/>
              <w:bottom w:val="single" w:sz="4" w:space="0" w:color="000000"/>
              <w:right w:val="single" w:sz="4" w:space="0" w:color="000000"/>
            </w:tcBorders>
          </w:tcPr>
          <w:p w:rsidR="00C5143A" w:rsidRPr="00983132" w:rsidRDefault="00296745" w:rsidP="00E87B8D">
            <w:pPr>
              <w:widowControl w:val="0"/>
              <w:autoSpaceDE w:val="0"/>
              <w:autoSpaceDN w:val="0"/>
              <w:adjustRightInd w:val="0"/>
              <w:spacing w:after="0" w:line="360" w:lineRule="auto"/>
              <w:ind w:left="338" w:right="339"/>
              <w:jc w:val="center"/>
              <w:rPr>
                <w:rFonts w:asciiTheme="majorHAnsi" w:hAnsiTheme="majorHAnsi"/>
                <w:sz w:val="28"/>
                <w:szCs w:val="28"/>
              </w:rPr>
            </w:pPr>
            <w:r w:rsidRPr="00983132">
              <w:rPr>
                <w:rFonts w:asciiTheme="majorHAnsi" w:hAnsiTheme="majorHAnsi" w:cs="Cambria"/>
                <w:sz w:val="28"/>
                <w:szCs w:val="28"/>
              </w:rPr>
              <w:t>4</w:t>
            </w:r>
          </w:p>
        </w:tc>
        <w:tc>
          <w:tcPr>
            <w:tcW w:w="6162" w:type="dxa"/>
            <w:tcBorders>
              <w:top w:val="single" w:sz="4" w:space="0" w:color="000000"/>
              <w:left w:val="single" w:sz="4" w:space="0" w:color="000000"/>
              <w:bottom w:val="single" w:sz="4" w:space="0" w:color="000000"/>
              <w:right w:val="single" w:sz="4" w:space="0" w:color="000000"/>
            </w:tcBorders>
          </w:tcPr>
          <w:p w:rsidR="00E87B8D" w:rsidRPr="00983132" w:rsidRDefault="00296745" w:rsidP="00E87B8D">
            <w:pPr>
              <w:spacing w:after="0" w:line="360" w:lineRule="auto"/>
              <w:jc w:val="center"/>
              <w:rPr>
                <w:rFonts w:asciiTheme="majorHAnsi" w:hAnsiTheme="majorHAnsi"/>
                <w:color w:val="000000"/>
                <w:spacing w:val="-2"/>
                <w:sz w:val="28"/>
                <w:szCs w:val="28"/>
              </w:rPr>
            </w:pPr>
            <w:r w:rsidRPr="00983132">
              <w:rPr>
                <w:rFonts w:asciiTheme="majorHAnsi" w:hAnsiTheme="majorHAnsi"/>
                <w:color w:val="000000"/>
                <w:spacing w:val="-2"/>
                <w:sz w:val="28"/>
                <w:szCs w:val="28"/>
              </w:rPr>
              <w:t>Head of the Department (HOD)</w:t>
            </w:r>
          </w:p>
          <w:p w:rsidR="00C5143A" w:rsidRPr="00983132" w:rsidRDefault="00C5143A" w:rsidP="00E87B8D">
            <w:pPr>
              <w:widowControl w:val="0"/>
              <w:autoSpaceDE w:val="0"/>
              <w:autoSpaceDN w:val="0"/>
              <w:adjustRightInd w:val="0"/>
              <w:spacing w:after="0" w:line="360" w:lineRule="auto"/>
              <w:ind w:left="100"/>
              <w:jc w:val="center"/>
              <w:rPr>
                <w:rFonts w:asciiTheme="majorHAnsi" w:hAnsiTheme="majorHAnsi"/>
                <w:sz w:val="28"/>
                <w:szCs w:val="28"/>
              </w:rPr>
            </w:pPr>
          </w:p>
        </w:tc>
        <w:tc>
          <w:tcPr>
            <w:tcW w:w="1899" w:type="dxa"/>
            <w:tcBorders>
              <w:top w:val="single" w:sz="4" w:space="0" w:color="000000"/>
              <w:left w:val="single" w:sz="4" w:space="0" w:color="000000"/>
              <w:bottom w:val="single" w:sz="4" w:space="0" w:color="000000"/>
              <w:right w:val="single" w:sz="4" w:space="0" w:color="000000"/>
            </w:tcBorders>
          </w:tcPr>
          <w:p w:rsidR="00C5143A" w:rsidRPr="00983132" w:rsidRDefault="001832F4" w:rsidP="001832F4">
            <w:pPr>
              <w:widowControl w:val="0"/>
              <w:autoSpaceDE w:val="0"/>
              <w:autoSpaceDN w:val="0"/>
              <w:adjustRightInd w:val="0"/>
              <w:spacing w:after="0" w:line="360" w:lineRule="auto"/>
              <w:ind w:right="55"/>
              <w:jc w:val="center"/>
              <w:rPr>
                <w:rFonts w:asciiTheme="majorHAnsi" w:hAnsiTheme="majorHAnsi"/>
                <w:sz w:val="28"/>
                <w:szCs w:val="28"/>
              </w:rPr>
            </w:pPr>
            <w:r>
              <w:rPr>
                <w:rFonts w:asciiTheme="majorHAnsi" w:hAnsiTheme="majorHAnsi"/>
                <w:sz w:val="28"/>
                <w:szCs w:val="28"/>
              </w:rPr>
              <w:t>8</w:t>
            </w:r>
          </w:p>
        </w:tc>
      </w:tr>
      <w:tr w:rsidR="00BB25F5" w:rsidRPr="00983132" w:rsidTr="00F10C23">
        <w:trPr>
          <w:trHeight w:hRule="exact" w:val="432"/>
          <w:jc w:val="center"/>
        </w:trPr>
        <w:tc>
          <w:tcPr>
            <w:tcW w:w="898" w:type="dxa"/>
            <w:tcBorders>
              <w:top w:val="single" w:sz="4" w:space="0" w:color="000000"/>
              <w:left w:val="single" w:sz="4" w:space="0" w:color="000000"/>
              <w:bottom w:val="single" w:sz="4" w:space="0" w:color="000000"/>
              <w:right w:val="single" w:sz="4" w:space="0" w:color="000000"/>
            </w:tcBorders>
          </w:tcPr>
          <w:p w:rsidR="00C5143A" w:rsidRPr="00983132" w:rsidRDefault="00296745" w:rsidP="00E87B8D">
            <w:pPr>
              <w:widowControl w:val="0"/>
              <w:autoSpaceDE w:val="0"/>
              <w:autoSpaceDN w:val="0"/>
              <w:adjustRightInd w:val="0"/>
              <w:spacing w:after="0" w:line="360" w:lineRule="auto"/>
              <w:ind w:left="338" w:right="339"/>
              <w:jc w:val="center"/>
              <w:rPr>
                <w:rFonts w:asciiTheme="majorHAnsi" w:hAnsiTheme="majorHAnsi"/>
                <w:sz w:val="28"/>
                <w:szCs w:val="28"/>
              </w:rPr>
            </w:pPr>
            <w:r w:rsidRPr="00983132">
              <w:rPr>
                <w:rFonts w:asciiTheme="majorHAnsi" w:hAnsiTheme="majorHAnsi" w:cs="Cambria"/>
                <w:sz w:val="28"/>
                <w:szCs w:val="28"/>
              </w:rPr>
              <w:t>5</w:t>
            </w:r>
          </w:p>
        </w:tc>
        <w:tc>
          <w:tcPr>
            <w:tcW w:w="6162" w:type="dxa"/>
            <w:tcBorders>
              <w:top w:val="single" w:sz="4" w:space="0" w:color="000000"/>
              <w:left w:val="single" w:sz="4" w:space="0" w:color="000000"/>
              <w:bottom w:val="single" w:sz="4" w:space="0" w:color="000000"/>
              <w:right w:val="single" w:sz="4" w:space="0" w:color="000000"/>
            </w:tcBorders>
          </w:tcPr>
          <w:p w:rsidR="00C5143A" w:rsidRPr="00983132" w:rsidRDefault="00296745" w:rsidP="00E87B8D">
            <w:pPr>
              <w:widowControl w:val="0"/>
              <w:autoSpaceDE w:val="0"/>
              <w:autoSpaceDN w:val="0"/>
              <w:adjustRightInd w:val="0"/>
              <w:spacing w:after="0" w:line="360" w:lineRule="auto"/>
              <w:ind w:left="100"/>
              <w:jc w:val="center"/>
              <w:rPr>
                <w:rFonts w:asciiTheme="majorHAnsi" w:hAnsiTheme="majorHAnsi"/>
                <w:sz w:val="28"/>
                <w:szCs w:val="28"/>
              </w:rPr>
            </w:pPr>
            <w:r w:rsidRPr="00983132">
              <w:rPr>
                <w:rFonts w:asciiTheme="majorHAnsi" w:hAnsiTheme="majorHAnsi"/>
                <w:color w:val="000000"/>
                <w:spacing w:val="-6"/>
                <w:sz w:val="28"/>
                <w:szCs w:val="28"/>
              </w:rPr>
              <w:t>Senior Administrative Officer (SAO)</w:t>
            </w:r>
          </w:p>
        </w:tc>
        <w:tc>
          <w:tcPr>
            <w:tcW w:w="1899" w:type="dxa"/>
            <w:tcBorders>
              <w:top w:val="single" w:sz="4" w:space="0" w:color="000000"/>
              <w:left w:val="single" w:sz="4" w:space="0" w:color="000000"/>
              <w:bottom w:val="single" w:sz="4" w:space="0" w:color="000000"/>
              <w:right w:val="single" w:sz="4" w:space="0" w:color="000000"/>
            </w:tcBorders>
          </w:tcPr>
          <w:p w:rsidR="00C5143A" w:rsidRPr="00983132" w:rsidRDefault="001832F4" w:rsidP="001832F4">
            <w:pPr>
              <w:widowControl w:val="0"/>
              <w:autoSpaceDE w:val="0"/>
              <w:autoSpaceDN w:val="0"/>
              <w:adjustRightInd w:val="0"/>
              <w:spacing w:after="0" w:line="360" w:lineRule="auto"/>
              <w:ind w:right="55" w:firstLine="44"/>
              <w:jc w:val="center"/>
              <w:rPr>
                <w:rFonts w:asciiTheme="majorHAnsi" w:hAnsiTheme="majorHAnsi"/>
                <w:sz w:val="28"/>
                <w:szCs w:val="28"/>
              </w:rPr>
            </w:pPr>
            <w:r>
              <w:rPr>
                <w:rFonts w:asciiTheme="majorHAnsi" w:hAnsiTheme="majorHAnsi"/>
                <w:sz w:val="28"/>
                <w:szCs w:val="28"/>
              </w:rPr>
              <w:t>10</w:t>
            </w:r>
          </w:p>
        </w:tc>
      </w:tr>
      <w:tr w:rsidR="001832F4" w:rsidRPr="00983132" w:rsidTr="00F10C23">
        <w:trPr>
          <w:trHeight w:hRule="exact" w:val="432"/>
          <w:jc w:val="center"/>
        </w:trPr>
        <w:tc>
          <w:tcPr>
            <w:tcW w:w="898" w:type="dxa"/>
            <w:tcBorders>
              <w:top w:val="single" w:sz="4" w:space="0" w:color="000000"/>
              <w:left w:val="single" w:sz="4" w:space="0" w:color="000000"/>
              <w:bottom w:val="single" w:sz="4" w:space="0" w:color="000000"/>
              <w:right w:val="single" w:sz="4" w:space="0" w:color="000000"/>
            </w:tcBorders>
          </w:tcPr>
          <w:p w:rsidR="001832F4" w:rsidRPr="00983132" w:rsidRDefault="001832F4" w:rsidP="00E87B8D">
            <w:pPr>
              <w:widowControl w:val="0"/>
              <w:autoSpaceDE w:val="0"/>
              <w:autoSpaceDN w:val="0"/>
              <w:adjustRightInd w:val="0"/>
              <w:spacing w:after="0" w:line="360" w:lineRule="auto"/>
              <w:ind w:left="338" w:right="339"/>
              <w:jc w:val="center"/>
              <w:rPr>
                <w:rFonts w:asciiTheme="majorHAnsi" w:hAnsiTheme="majorHAnsi" w:cs="Cambria"/>
                <w:sz w:val="28"/>
                <w:szCs w:val="28"/>
              </w:rPr>
            </w:pPr>
            <w:r>
              <w:rPr>
                <w:rFonts w:asciiTheme="majorHAnsi" w:hAnsiTheme="majorHAnsi" w:cs="Cambria"/>
                <w:sz w:val="28"/>
                <w:szCs w:val="28"/>
              </w:rPr>
              <w:t>6</w:t>
            </w:r>
          </w:p>
        </w:tc>
        <w:tc>
          <w:tcPr>
            <w:tcW w:w="6162" w:type="dxa"/>
            <w:tcBorders>
              <w:top w:val="single" w:sz="4" w:space="0" w:color="000000"/>
              <w:left w:val="single" w:sz="4" w:space="0" w:color="000000"/>
              <w:bottom w:val="single" w:sz="4" w:space="0" w:color="000000"/>
              <w:right w:val="single" w:sz="4" w:space="0" w:color="000000"/>
            </w:tcBorders>
          </w:tcPr>
          <w:p w:rsidR="001832F4" w:rsidRPr="00983132" w:rsidRDefault="001832F4" w:rsidP="00E87B8D">
            <w:pPr>
              <w:widowControl w:val="0"/>
              <w:autoSpaceDE w:val="0"/>
              <w:autoSpaceDN w:val="0"/>
              <w:adjustRightInd w:val="0"/>
              <w:spacing w:after="0" w:line="360" w:lineRule="auto"/>
              <w:ind w:left="100"/>
              <w:jc w:val="center"/>
              <w:rPr>
                <w:rFonts w:asciiTheme="majorHAnsi" w:hAnsiTheme="majorHAnsi"/>
                <w:color w:val="000000"/>
                <w:spacing w:val="-6"/>
                <w:sz w:val="28"/>
                <w:szCs w:val="28"/>
              </w:rPr>
            </w:pPr>
            <w:r>
              <w:rPr>
                <w:rFonts w:asciiTheme="majorHAnsi" w:hAnsiTheme="majorHAnsi"/>
                <w:color w:val="000000"/>
                <w:spacing w:val="-6"/>
                <w:sz w:val="28"/>
                <w:szCs w:val="28"/>
              </w:rPr>
              <w:t>Network Manager</w:t>
            </w:r>
          </w:p>
        </w:tc>
        <w:tc>
          <w:tcPr>
            <w:tcW w:w="1899" w:type="dxa"/>
            <w:tcBorders>
              <w:top w:val="single" w:sz="4" w:space="0" w:color="000000"/>
              <w:left w:val="single" w:sz="4" w:space="0" w:color="000000"/>
              <w:bottom w:val="single" w:sz="4" w:space="0" w:color="000000"/>
              <w:right w:val="single" w:sz="4" w:space="0" w:color="000000"/>
            </w:tcBorders>
          </w:tcPr>
          <w:p w:rsidR="001832F4" w:rsidRDefault="001832F4" w:rsidP="001832F4">
            <w:pPr>
              <w:widowControl w:val="0"/>
              <w:autoSpaceDE w:val="0"/>
              <w:autoSpaceDN w:val="0"/>
              <w:adjustRightInd w:val="0"/>
              <w:spacing w:after="0" w:line="360" w:lineRule="auto"/>
              <w:ind w:right="55" w:firstLine="44"/>
              <w:jc w:val="center"/>
              <w:rPr>
                <w:rFonts w:asciiTheme="majorHAnsi" w:hAnsiTheme="majorHAnsi"/>
                <w:sz w:val="28"/>
                <w:szCs w:val="28"/>
              </w:rPr>
            </w:pPr>
            <w:r>
              <w:rPr>
                <w:rFonts w:asciiTheme="majorHAnsi" w:hAnsiTheme="majorHAnsi"/>
                <w:sz w:val="28"/>
                <w:szCs w:val="28"/>
              </w:rPr>
              <w:t>13</w:t>
            </w:r>
          </w:p>
        </w:tc>
      </w:tr>
    </w:tbl>
    <w:p w:rsidR="00C5143A" w:rsidRPr="00983132" w:rsidRDefault="00C5143A" w:rsidP="00E87B8D">
      <w:pPr>
        <w:widowControl w:val="0"/>
        <w:autoSpaceDE w:val="0"/>
        <w:autoSpaceDN w:val="0"/>
        <w:adjustRightInd w:val="0"/>
        <w:spacing w:after="0" w:line="360" w:lineRule="auto"/>
        <w:rPr>
          <w:rFonts w:asciiTheme="majorHAnsi" w:hAnsiTheme="majorHAnsi"/>
          <w:sz w:val="28"/>
          <w:szCs w:val="28"/>
        </w:rPr>
      </w:pPr>
    </w:p>
    <w:p w:rsidR="00C5143A" w:rsidRPr="00983132" w:rsidRDefault="00C5143A" w:rsidP="00E87B8D">
      <w:pPr>
        <w:widowControl w:val="0"/>
        <w:autoSpaceDE w:val="0"/>
        <w:autoSpaceDN w:val="0"/>
        <w:adjustRightInd w:val="0"/>
        <w:spacing w:after="0" w:line="360" w:lineRule="auto"/>
        <w:rPr>
          <w:rFonts w:asciiTheme="majorHAnsi" w:hAnsiTheme="majorHAnsi"/>
          <w:sz w:val="28"/>
          <w:szCs w:val="28"/>
        </w:rPr>
      </w:pPr>
    </w:p>
    <w:p w:rsidR="00C5143A" w:rsidRPr="00983132" w:rsidRDefault="00C5143A" w:rsidP="00E87B8D">
      <w:pPr>
        <w:widowControl w:val="0"/>
        <w:autoSpaceDE w:val="0"/>
        <w:autoSpaceDN w:val="0"/>
        <w:adjustRightInd w:val="0"/>
        <w:spacing w:after="0" w:line="360" w:lineRule="auto"/>
        <w:rPr>
          <w:rFonts w:asciiTheme="majorHAnsi" w:hAnsiTheme="majorHAnsi"/>
          <w:sz w:val="28"/>
          <w:szCs w:val="28"/>
        </w:rPr>
      </w:pPr>
    </w:p>
    <w:p w:rsidR="00C5143A" w:rsidRPr="00983132" w:rsidRDefault="00C5143A" w:rsidP="00E87B8D">
      <w:pPr>
        <w:widowControl w:val="0"/>
        <w:autoSpaceDE w:val="0"/>
        <w:autoSpaceDN w:val="0"/>
        <w:adjustRightInd w:val="0"/>
        <w:spacing w:after="0" w:line="360" w:lineRule="auto"/>
        <w:rPr>
          <w:rFonts w:asciiTheme="majorHAnsi" w:hAnsiTheme="majorHAnsi"/>
          <w:sz w:val="28"/>
          <w:szCs w:val="28"/>
        </w:rPr>
      </w:pPr>
    </w:p>
    <w:p w:rsidR="00C5143A" w:rsidRPr="00983132" w:rsidRDefault="00C5143A" w:rsidP="00E87B8D">
      <w:pPr>
        <w:widowControl w:val="0"/>
        <w:autoSpaceDE w:val="0"/>
        <w:autoSpaceDN w:val="0"/>
        <w:adjustRightInd w:val="0"/>
        <w:spacing w:after="0" w:line="360" w:lineRule="auto"/>
        <w:rPr>
          <w:rFonts w:asciiTheme="majorHAnsi" w:hAnsiTheme="majorHAnsi"/>
          <w:sz w:val="28"/>
          <w:szCs w:val="28"/>
        </w:rPr>
      </w:pPr>
    </w:p>
    <w:p w:rsidR="00C5143A" w:rsidRPr="00983132" w:rsidRDefault="00C5143A" w:rsidP="00E87B8D">
      <w:pPr>
        <w:widowControl w:val="0"/>
        <w:autoSpaceDE w:val="0"/>
        <w:autoSpaceDN w:val="0"/>
        <w:adjustRightInd w:val="0"/>
        <w:spacing w:after="0" w:line="360" w:lineRule="auto"/>
        <w:rPr>
          <w:rFonts w:asciiTheme="majorHAnsi" w:hAnsiTheme="majorHAnsi"/>
          <w:sz w:val="28"/>
          <w:szCs w:val="28"/>
        </w:rPr>
      </w:pPr>
    </w:p>
    <w:p w:rsidR="00C5143A" w:rsidRPr="00983132" w:rsidRDefault="00C5143A" w:rsidP="00E87B8D">
      <w:pPr>
        <w:widowControl w:val="0"/>
        <w:autoSpaceDE w:val="0"/>
        <w:autoSpaceDN w:val="0"/>
        <w:adjustRightInd w:val="0"/>
        <w:spacing w:after="0" w:line="360" w:lineRule="auto"/>
        <w:rPr>
          <w:rFonts w:asciiTheme="majorHAnsi" w:hAnsiTheme="majorHAnsi"/>
          <w:sz w:val="28"/>
          <w:szCs w:val="28"/>
        </w:rPr>
      </w:pPr>
    </w:p>
    <w:p w:rsidR="00C5143A" w:rsidRPr="00983132" w:rsidRDefault="00C5143A" w:rsidP="00E87B8D">
      <w:pPr>
        <w:widowControl w:val="0"/>
        <w:autoSpaceDE w:val="0"/>
        <w:autoSpaceDN w:val="0"/>
        <w:adjustRightInd w:val="0"/>
        <w:spacing w:after="0" w:line="360" w:lineRule="auto"/>
        <w:rPr>
          <w:rFonts w:asciiTheme="majorHAnsi" w:hAnsiTheme="majorHAnsi"/>
          <w:sz w:val="28"/>
          <w:szCs w:val="28"/>
        </w:rPr>
      </w:pPr>
    </w:p>
    <w:p w:rsidR="00C5143A" w:rsidRPr="00983132" w:rsidRDefault="00C5143A" w:rsidP="00E87B8D">
      <w:pPr>
        <w:widowControl w:val="0"/>
        <w:autoSpaceDE w:val="0"/>
        <w:autoSpaceDN w:val="0"/>
        <w:adjustRightInd w:val="0"/>
        <w:spacing w:after="0" w:line="360" w:lineRule="auto"/>
        <w:rPr>
          <w:rFonts w:asciiTheme="majorHAnsi" w:hAnsiTheme="majorHAnsi"/>
          <w:sz w:val="28"/>
          <w:szCs w:val="28"/>
        </w:rPr>
      </w:pPr>
    </w:p>
    <w:p w:rsidR="00C5143A" w:rsidRPr="00983132" w:rsidRDefault="00C5143A" w:rsidP="00E87B8D">
      <w:pPr>
        <w:widowControl w:val="0"/>
        <w:autoSpaceDE w:val="0"/>
        <w:autoSpaceDN w:val="0"/>
        <w:adjustRightInd w:val="0"/>
        <w:spacing w:after="0" w:line="360" w:lineRule="auto"/>
        <w:rPr>
          <w:rFonts w:asciiTheme="majorHAnsi" w:hAnsiTheme="majorHAnsi"/>
          <w:sz w:val="28"/>
          <w:szCs w:val="28"/>
        </w:rPr>
      </w:pPr>
    </w:p>
    <w:p w:rsidR="00C5143A" w:rsidRPr="00983132" w:rsidRDefault="00296745" w:rsidP="00E87B8D">
      <w:pPr>
        <w:widowControl w:val="0"/>
        <w:tabs>
          <w:tab w:val="left" w:pos="5309"/>
        </w:tabs>
        <w:autoSpaceDE w:val="0"/>
        <w:autoSpaceDN w:val="0"/>
        <w:adjustRightInd w:val="0"/>
        <w:spacing w:after="0" w:line="360" w:lineRule="auto"/>
        <w:rPr>
          <w:rFonts w:asciiTheme="majorHAnsi" w:hAnsiTheme="majorHAnsi"/>
          <w:sz w:val="28"/>
          <w:szCs w:val="28"/>
        </w:rPr>
      </w:pPr>
      <w:r w:rsidRPr="00983132">
        <w:rPr>
          <w:rFonts w:asciiTheme="majorHAnsi" w:hAnsiTheme="majorHAnsi"/>
          <w:sz w:val="28"/>
          <w:szCs w:val="28"/>
        </w:rPr>
        <w:tab/>
      </w:r>
    </w:p>
    <w:p w:rsidR="00C5143A" w:rsidRPr="00983132" w:rsidRDefault="00C86D1D" w:rsidP="00E87B8D">
      <w:pPr>
        <w:widowControl w:val="0"/>
        <w:autoSpaceDE w:val="0"/>
        <w:autoSpaceDN w:val="0"/>
        <w:adjustRightInd w:val="0"/>
        <w:spacing w:after="0" w:line="360" w:lineRule="auto"/>
        <w:rPr>
          <w:rFonts w:asciiTheme="majorHAnsi" w:hAnsiTheme="majorHAnsi"/>
          <w:sz w:val="28"/>
          <w:szCs w:val="28"/>
        </w:rPr>
      </w:pPr>
      <w:r>
        <w:rPr>
          <w:rFonts w:asciiTheme="majorHAnsi" w:hAnsiTheme="majorHAnsi"/>
          <w:noProof/>
          <w:sz w:val="28"/>
          <w:szCs w:val="28"/>
        </w:rPr>
        <w:pict>
          <v:rect id="_x0000_s1027" style="position:absolute;margin-left:435.95pt;margin-top:42.55pt;width:50.5pt;height:30.05pt;z-index:251658240" stroked="f"/>
        </w:pict>
      </w:r>
    </w:p>
    <w:p w:rsidR="00C5143A" w:rsidRPr="00983132" w:rsidRDefault="00C5143A" w:rsidP="00E87B8D">
      <w:pPr>
        <w:widowControl w:val="0"/>
        <w:autoSpaceDE w:val="0"/>
        <w:autoSpaceDN w:val="0"/>
        <w:adjustRightInd w:val="0"/>
        <w:spacing w:after="0" w:line="360" w:lineRule="auto"/>
        <w:rPr>
          <w:rFonts w:asciiTheme="majorHAnsi" w:hAnsiTheme="majorHAnsi"/>
          <w:sz w:val="28"/>
          <w:szCs w:val="28"/>
        </w:rPr>
      </w:pPr>
    </w:p>
    <w:p w:rsidR="00C5143A" w:rsidRPr="00983132" w:rsidRDefault="00C5143A" w:rsidP="00E87B8D">
      <w:pPr>
        <w:widowControl w:val="0"/>
        <w:autoSpaceDE w:val="0"/>
        <w:autoSpaceDN w:val="0"/>
        <w:adjustRightInd w:val="0"/>
        <w:spacing w:after="0" w:line="360" w:lineRule="auto"/>
        <w:rPr>
          <w:rFonts w:asciiTheme="majorHAnsi" w:hAnsiTheme="majorHAnsi"/>
          <w:sz w:val="28"/>
          <w:szCs w:val="28"/>
        </w:rPr>
      </w:pPr>
    </w:p>
    <w:p w:rsidR="00C5143A" w:rsidRPr="00983132" w:rsidRDefault="00C5143A" w:rsidP="00E87B8D">
      <w:pPr>
        <w:widowControl w:val="0"/>
        <w:autoSpaceDE w:val="0"/>
        <w:autoSpaceDN w:val="0"/>
        <w:adjustRightInd w:val="0"/>
        <w:spacing w:after="0" w:line="360" w:lineRule="auto"/>
        <w:rPr>
          <w:rFonts w:asciiTheme="majorHAnsi" w:hAnsiTheme="majorHAnsi"/>
          <w:sz w:val="28"/>
          <w:szCs w:val="28"/>
        </w:rPr>
      </w:pPr>
    </w:p>
    <w:p w:rsidR="00C5143A" w:rsidRPr="00983132" w:rsidRDefault="00C5143A" w:rsidP="00E87B8D">
      <w:pPr>
        <w:widowControl w:val="0"/>
        <w:autoSpaceDE w:val="0"/>
        <w:autoSpaceDN w:val="0"/>
        <w:adjustRightInd w:val="0"/>
        <w:spacing w:after="0" w:line="360" w:lineRule="auto"/>
        <w:rPr>
          <w:rFonts w:asciiTheme="majorHAnsi" w:hAnsiTheme="majorHAnsi"/>
          <w:sz w:val="28"/>
          <w:szCs w:val="28"/>
        </w:rPr>
      </w:pPr>
    </w:p>
    <w:p w:rsidR="001E2902" w:rsidRPr="00983132" w:rsidRDefault="00C86D1D" w:rsidP="00E87B8D">
      <w:pPr>
        <w:widowControl w:val="0"/>
        <w:autoSpaceDE w:val="0"/>
        <w:autoSpaceDN w:val="0"/>
        <w:adjustRightInd w:val="0"/>
        <w:spacing w:after="0" w:line="360" w:lineRule="auto"/>
        <w:jc w:val="both"/>
        <w:rPr>
          <w:rFonts w:asciiTheme="majorHAnsi" w:hAnsiTheme="majorHAnsi"/>
          <w:sz w:val="28"/>
          <w:szCs w:val="28"/>
        </w:rPr>
      </w:pPr>
      <w:r>
        <w:rPr>
          <w:rFonts w:asciiTheme="majorHAnsi" w:hAnsiTheme="majorHAnsi"/>
          <w:noProof/>
          <w:sz w:val="28"/>
          <w:szCs w:val="28"/>
        </w:rPr>
        <w:pict>
          <v:oval id="_x0000_s1029" style="position:absolute;left:0;text-align:left;margin-left:443.75pt;margin-top:35.5pt;width:54.9pt;height:26.3pt;z-index:251661312" stroked="f"/>
        </w:pict>
      </w:r>
    </w:p>
    <w:p w:rsidR="00F5062E" w:rsidRPr="00F5062E" w:rsidRDefault="00F5062E" w:rsidP="00F5062E">
      <w:pPr>
        <w:widowControl w:val="0"/>
        <w:autoSpaceDE w:val="0"/>
        <w:autoSpaceDN w:val="0"/>
        <w:adjustRightInd w:val="0"/>
        <w:spacing w:after="0" w:line="360" w:lineRule="auto"/>
        <w:ind w:right="60"/>
        <w:jc w:val="center"/>
        <w:rPr>
          <w:rFonts w:asciiTheme="majorHAnsi" w:hAnsiTheme="majorHAnsi" w:cs="Cambria"/>
          <w:b/>
          <w:bCs/>
          <w:sz w:val="44"/>
          <w:szCs w:val="34"/>
          <w:u w:val="single"/>
        </w:rPr>
      </w:pPr>
      <w:r w:rsidRPr="00F5062E">
        <w:rPr>
          <w:rFonts w:asciiTheme="majorHAnsi" w:hAnsiTheme="majorHAnsi" w:cs="Cambria"/>
          <w:b/>
          <w:bCs/>
          <w:sz w:val="44"/>
          <w:szCs w:val="34"/>
          <w:u w:val="single"/>
        </w:rPr>
        <w:lastRenderedPageBreak/>
        <w:t>Code of Conduct of Senior Functionaries</w:t>
      </w:r>
    </w:p>
    <w:p w:rsidR="001E2902" w:rsidRPr="00983132" w:rsidRDefault="00C86D1D" w:rsidP="00E87B8D">
      <w:pPr>
        <w:widowControl w:val="0"/>
        <w:autoSpaceDE w:val="0"/>
        <w:autoSpaceDN w:val="0"/>
        <w:adjustRightInd w:val="0"/>
        <w:spacing w:after="0" w:line="360" w:lineRule="auto"/>
        <w:jc w:val="both"/>
        <w:rPr>
          <w:rFonts w:asciiTheme="majorHAnsi" w:hAnsiTheme="majorHAnsi"/>
          <w:sz w:val="28"/>
          <w:szCs w:val="28"/>
        </w:rPr>
      </w:pPr>
      <w:r>
        <w:rPr>
          <w:rFonts w:asciiTheme="majorHAnsi" w:hAnsiTheme="majorHAnsi"/>
          <w:noProof/>
          <w:sz w:val="28"/>
          <w:szCs w:val="28"/>
        </w:rPr>
        <w:pict>
          <v:roundrect id="_x0000_s1028" style="position:absolute;left:0;text-align:left;margin-left:455pt;margin-top:33.65pt;width:34.45pt;height:39pt;z-index:251660288" arcsize="10923f" stroked="f"/>
        </w:pict>
      </w:r>
    </w:p>
    <w:p w:rsidR="00547BA6" w:rsidRPr="00F5062E" w:rsidRDefault="00C86D1D" w:rsidP="00983132">
      <w:pPr>
        <w:widowControl w:val="0"/>
        <w:autoSpaceDE w:val="0"/>
        <w:autoSpaceDN w:val="0"/>
        <w:adjustRightInd w:val="0"/>
        <w:spacing w:after="0" w:line="360" w:lineRule="auto"/>
        <w:jc w:val="center"/>
        <w:rPr>
          <w:rFonts w:asciiTheme="majorHAnsi" w:hAnsiTheme="majorHAnsi"/>
          <w:b/>
          <w:color w:val="000000"/>
          <w:spacing w:val="10"/>
          <w:sz w:val="32"/>
          <w:szCs w:val="28"/>
          <w:u w:val="single"/>
        </w:rPr>
      </w:pPr>
      <w:r>
        <w:rPr>
          <w:rFonts w:asciiTheme="majorHAnsi" w:hAnsiTheme="majorHAnsi"/>
          <w:noProof/>
          <w:sz w:val="32"/>
          <w:szCs w:val="28"/>
          <w:u w:val="single"/>
        </w:rPr>
        <w:pict>
          <v:roundrect id="_x0000_s1026" style="position:absolute;left:0;text-align:left;margin-left:452.6pt;margin-top:28.65pt;width:44.25pt;height:16.5pt;z-index:251659264" arcsize="10923f" stroked="f"/>
        </w:pict>
      </w:r>
      <w:r w:rsidR="00296745" w:rsidRPr="00F5062E">
        <w:rPr>
          <w:rFonts w:asciiTheme="majorHAnsi" w:hAnsiTheme="majorHAnsi"/>
          <w:b/>
          <w:color w:val="000000"/>
          <w:spacing w:val="10"/>
          <w:sz w:val="32"/>
          <w:szCs w:val="28"/>
          <w:u w:val="single"/>
        </w:rPr>
        <w:t>Head of the Institution</w:t>
      </w:r>
    </w:p>
    <w:p w:rsidR="00547BA6" w:rsidRPr="00983132" w:rsidRDefault="00296745" w:rsidP="00983132">
      <w:pPr>
        <w:spacing w:after="0" w:line="360" w:lineRule="auto"/>
        <w:jc w:val="both"/>
        <w:rPr>
          <w:rFonts w:asciiTheme="majorHAnsi" w:hAnsiTheme="majorHAnsi"/>
          <w:b/>
          <w:color w:val="000000"/>
          <w:spacing w:val="-12"/>
          <w:sz w:val="28"/>
          <w:szCs w:val="28"/>
        </w:rPr>
      </w:pPr>
      <w:r w:rsidRPr="00983132">
        <w:rPr>
          <w:rFonts w:asciiTheme="majorHAnsi" w:hAnsiTheme="majorHAnsi"/>
          <w:b/>
          <w:color w:val="000000"/>
          <w:spacing w:val="-12"/>
          <w:sz w:val="28"/>
          <w:szCs w:val="28"/>
        </w:rPr>
        <w:t>Code</w:t>
      </w:r>
    </w:p>
    <w:p w:rsidR="00A61EA8" w:rsidRPr="00983132" w:rsidRDefault="00296745" w:rsidP="00F5062E">
      <w:pPr>
        <w:pStyle w:val="ListParagraph"/>
        <w:numPr>
          <w:ilvl w:val="0"/>
          <w:numId w:val="23"/>
        </w:numPr>
        <w:tabs>
          <w:tab w:val="decimal" w:pos="360"/>
          <w:tab w:val="decimal" w:pos="864"/>
        </w:tabs>
        <w:spacing w:after="0"/>
        <w:jc w:val="both"/>
        <w:rPr>
          <w:rFonts w:asciiTheme="majorHAnsi" w:hAnsiTheme="majorHAnsi"/>
          <w:color w:val="000000"/>
          <w:sz w:val="28"/>
          <w:szCs w:val="28"/>
        </w:rPr>
      </w:pPr>
      <w:r w:rsidRPr="00983132">
        <w:rPr>
          <w:rFonts w:asciiTheme="majorHAnsi" w:hAnsiTheme="majorHAnsi"/>
          <w:color w:val="000000"/>
          <w:sz w:val="28"/>
          <w:szCs w:val="28"/>
        </w:rPr>
        <w:t xml:space="preserve">Make Ethical Decisions </w:t>
      </w:r>
    </w:p>
    <w:p w:rsidR="00547BA6" w:rsidRPr="00983132" w:rsidRDefault="00296745" w:rsidP="00F5062E">
      <w:pPr>
        <w:pStyle w:val="ListParagraph"/>
        <w:numPr>
          <w:ilvl w:val="0"/>
          <w:numId w:val="23"/>
        </w:numPr>
        <w:tabs>
          <w:tab w:val="decimal" w:pos="864"/>
        </w:tabs>
        <w:spacing w:after="0"/>
        <w:jc w:val="both"/>
        <w:rPr>
          <w:rFonts w:asciiTheme="majorHAnsi" w:hAnsiTheme="majorHAnsi"/>
          <w:color w:val="000000"/>
          <w:sz w:val="28"/>
          <w:szCs w:val="28"/>
        </w:rPr>
      </w:pPr>
      <w:r w:rsidRPr="00983132">
        <w:rPr>
          <w:rFonts w:asciiTheme="majorHAnsi" w:hAnsiTheme="majorHAnsi"/>
          <w:color w:val="000000"/>
          <w:spacing w:val="5"/>
          <w:sz w:val="28"/>
          <w:szCs w:val="28"/>
        </w:rPr>
        <w:t>Honor Commitments</w:t>
      </w:r>
    </w:p>
    <w:p w:rsidR="00547BA6" w:rsidRPr="00983132" w:rsidRDefault="00296745" w:rsidP="00F5062E">
      <w:pPr>
        <w:pStyle w:val="ListParagraph"/>
        <w:numPr>
          <w:ilvl w:val="0"/>
          <w:numId w:val="23"/>
        </w:numPr>
        <w:tabs>
          <w:tab w:val="decimal" w:pos="864"/>
        </w:tabs>
        <w:spacing w:after="0"/>
        <w:jc w:val="both"/>
        <w:rPr>
          <w:rFonts w:asciiTheme="majorHAnsi" w:hAnsiTheme="majorHAnsi"/>
          <w:color w:val="000000"/>
          <w:spacing w:val="-5"/>
          <w:sz w:val="28"/>
          <w:szCs w:val="28"/>
        </w:rPr>
      </w:pPr>
      <w:r w:rsidRPr="00983132">
        <w:rPr>
          <w:rFonts w:asciiTheme="majorHAnsi" w:hAnsiTheme="majorHAnsi"/>
          <w:color w:val="000000"/>
          <w:spacing w:val="-5"/>
          <w:sz w:val="28"/>
          <w:szCs w:val="28"/>
        </w:rPr>
        <w:t>Abide By Laws</w:t>
      </w:r>
    </w:p>
    <w:p w:rsidR="00547BA6" w:rsidRPr="00983132" w:rsidRDefault="00296745" w:rsidP="00F5062E">
      <w:pPr>
        <w:pStyle w:val="ListParagraph"/>
        <w:numPr>
          <w:ilvl w:val="0"/>
          <w:numId w:val="23"/>
        </w:numPr>
        <w:tabs>
          <w:tab w:val="decimal" w:pos="864"/>
        </w:tabs>
        <w:spacing w:after="0"/>
        <w:jc w:val="both"/>
        <w:rPr>
          <w:rFonts w:asciiTheme="majorHAnsi" w:hAnsiTheme="majorHAnsi"/>
          <w:color w:val="000000"/>
          <w:spacing w:val="1"/>
          <w:sz w:val="28"/>
          <w:szCs w:val="28"/>
        </w:rPr>
      </w:pPr>
      <w:r w:rsidRPr="00983132">
        <w:rPr>
          <w:rFonts w:asciiTheme="majorHAnsi" w:hAnsiTheme="majorHAnsi"/>
          <w:color w:val="000000"/>
          <w:spacing w:val="1"/>
          <w:sz w:val="28"/>
          <w:szCs w:val="28"/>
        </w:rPr>
        <w:t>Maintains Professional Boundaries</w:t>
      </w:r>
    </w:p>
    <w:p w:rsidR="00A61EA8" w:rsidRPr="00983132" w:rsidRDefault="00296745" w:rsidP="00F5062E">
      <w:pPr>
        <w:pStyle w:val="ListParagraph"/>
        <w:numPr>
          <w:ilvl w:val="0"/>
          <w:numId w:val="23"/>
        </w:numPr>
        <w:tabs>
          <w:tab w:val="decimal" w:pos="360"/>
          <w:tab w:val="decimal" w:pos="864"/>
        </w:tabs>
        <w:spacing w:after="0"/>
        <w:jc w:val="both"/>
        <w:rPr>
          <w:rFonts w:asciiTheme="majorHAnsi" w:hAnsiTheme="majorHAnsi"/>
          <w:color w:val="000000"/>
          <w:sz w:val="28"/>
          <w:szCs w:val="28"/>
        </w:rPr>
      </w:pPr>
      <w:r w:rsidRPr="00983132">
        <w:rPr>
          <w:rFonts w:asciiTheme="majorHAnsi" w:hAnsiTheme="majorHAnsi"/>
          <w:color w:val="000000"/>
          <w:sz w:val="28"/>
          <w:szCs w:val="28"/>
        </w:rPr>
        <w:t xml:space="preserve">Objective Leadership </w:t>
      </w:r>
    </w:p>
    <w:p w:rsidR="00A61EA8" w:rsidRPr="00983132" w:rsidRDefault="00296745" w:rsidP="00F5062E">
      <w:pPr>
        <w:pStyle w:val="ListParagraph"/>
        <w:numPr>
          <w:ilvl w:val="0"/>
          <w:numId w:val="23"/>
        </w:numPr>
        <w:tabs>
          <w:tab w:val="decimal" w:pos="360"/>
          <w:tab w:val="decimal" w:pos="864"/>
        </w:tabs>
        <w:spacing w:after="0"/>
        <w:jc w:val="both"/>
        <w:rPr>
          <w:rFonts w:asciiTheme="majorHAnsi" w:hAnsiTheme="majorHAnsi"/>
          <w:color w:val="000000"/>
          <w:sz w:val="28"/>
          <w:szCs w:val="28"/>
        </w:rPr>
      </w:pPr>
      <w:r w:rsidRPr="00983132">
        <w:rPr>
          <w:rFonts w:asciiTheme="majorHAnsi" w:hAnsiTheme="majorHAnsi"/>
          <w:color w:val="000000"/>
          <w:spacing w:val="3"/>
          <w:sz w:val="28"/>
          <w:szCs w:val="28"/>
        </w:rPr>
        <w:t>Honesty</w:t>
      </w:r>
    </w:p>
    <w:p w:rsidR="00547BA6" w:rsidRPr="00983132" w:rsidRDefault="00296745" w:rsidP="00F5062E">
      <w:pPr>
        <w:pStyle w:val="ListParagraph"/>
        <w:numPr>
          <w:ilvl w:val="0"/>
          <w:numId w:val="23"/>
        </w:numPr>
        <w:tabs>
          <w:tab w:val="decimal" w:pos="864"/>
        </w:tabs>
        <w:spacing w:after="0"/>
        <w:jc w:val="both"/>
        <w:rPr>
          <w:rFonts w:asciiTheme="majorHAnsi" w:hAnsiTheme="majorHAnsi"/>
          <w:color w:val="000000"/>
          <w:sz w:val="28"/>
          <w:szCs w:val="28"/>
        </w:rPr>
      </w:pPr>
      <w:r w:rsidRPr="00983132">
        <w:rPr>
          <w:rFonts w:asciiTheme="majorHAnsi" w:hAnsiTheme="majorHAnsi"/>
          <w:color w:val="000000"/>
          <w:spacing w:val="4"/>
          <w:sz w:val="28"/>
          <w:szCs w:val="28"/>
        </w:rPr>
        <w:t>Compliance to Norms and Standards</w:t>
      </w:r>
    </w:p>
    <w:p w:rsidR="00547BA6" w:rsidRPr="00983132" w:rsidRDefault="00296745" w:rsidP="00983132">
      <w:pPr>
        <w:spacing w:after="0" w:line="360" w:lineRule="auto"/>
        <w:jc w:val="both"/>
        <w:rPr>
          <w:rFonts w:asciiTheme="majorHAnsi" w:hAnsiTheme="majorHAnsi"/>
          <w:b/>
          <w:color w:val="000000"/>
          <w:spacing w:val="-5"/>
          <w:sz w:val="28"/>
          <w:szCs w:val="28"/>
        </w:rPr>
      </w:pPr>
      <w:r w:rsidRPr="00983132">
        <w:rPr>
          <w:rFonts w:asciiTheme="majorHAnsi" w:hAnsiTheme="majorHAnsi"/>
          <w:b/>
          <w:color w:val="000000"/>
          <w:spacing w:val="-5"/>
          <w:sz w:val="28"/>
          <w:szCs w:val="28"/>
        </w:rPr>
        <w:t>Professional commitment</w:t>
      </w:r>
    </w:p>
    <w:p w:rsidR="00547BA6" w:rsidRPr="00983132" w:rsidRDefault="00296745" w:rsidP="00983132">
      <w:pPr>
        <w:pStyle w:val="ListParagraph"/>
        <w:numPr>
          <w:ilvl w:val="0"/>
          <w:numId w:val="24"/>
        </w:numPr>
        <w:tabs>
          <w:tab w:val="right" w:pos="1680"/>
        </w:tabs>
        <w:spacing w:after="0" w:line="360" w:lineRule="auto"/>
        <w:jc w:val="both"/>
        <w:rPr>
          <w:rFonts w:asciiTheme="majorHAnsi" w:hAnsiTheme="majorHAnsi"/>
          <w:b/>
          <w:color w:val="000000"/>
          <w:spacing w:val="-38"/>
          <w:sz w:val="28"/>
          <w:szCs w:val="28"/>
        </w:rPr>
      </w:pPr>
      <w:r w:rsidRPr="00983132">
        <w:rPr>
          <w:rFonts w:asciiTheme="majorHAnsi" w:hAnsiTheme="majorHAnsi"/>
          <w:b/>
          <w:color w:val="000000"/>
          <w:sz w:val="28"/>
          <w:szCs w:val="28"/>
        </w:rPr>
        <w:t>Leadership:</w:t>
      </w:r>
    </w:p>
    <w:p w:rsidR="00547BA6" w:rsidRPr="00983132" w:rsidRDefault="00296745" w:rsidP="00983132">
      <w:pPr>
        <w:pStyle w:val="ListParagraph"/>
        <w:numPr>
          <w:ilvl w:val="0"/>
          <w:numId w:val="25"/>
        </w:numPr>
        <w:tabs>
          <w:tab w:val="decimal" w:pos="864"/>
        </w:tabs>
        <w:spacing w:after="0" w:line="360" w:lineRule="auto"/>
        <w:jc w:val="both"/>
        <w:rPr>
          <w:rFonts w:asciiTheme="majorHAnsi" w:hAnsiTheme="majorHAnsi"/>
          <w:color w:val="000000"/>
          <w:spacing w:val="3"/>
          <w:sz w:val="28"/>
          <w:szCs w:val="28"/>
        </w:rPr>
      </w:pPr>
      <w:r w:rsidRPr="00983132">
        <w:rPr>
          <w:rFonts w:asciiTheme="majorHAnsi" w:hAnsiTheme="majorHAnsi"/>
          <w:color w:val="000000"/>
          <w:spacing w:val="3"/>
          <w:sz w:val="28"/>
          <w:szCs w:val="28"/>
        </w:rPr>
        <w:t>Development, alignment and execution of the strategic plan</w:t>
      </w:r>
    </w:p>
    <w:p w:rsidR="00547BA6" w:rsidRPr="00983132" w:rsidRDefault="00296745" w:rsidP="00983132">
      <w:pPr>
        <w:pStyle w:val="ListParagraph"/>
        <w:numPr>
          <w:ilvl w:val="0"/>
          <w:numId w:val="25"/>
        </w:numPr>
        <w:tabs>
          <w:tab w:val="decimal" w:pos="864"/>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Monitoring the curriculum implementation</w:t>
      </w:r>
    </w:p>
    <w:p w:rsidR="00547BA6" w:rsidRPr="00983132" w:rsidRDefault="00296745" w:rsidP="00983132">
      <w:pPr>
        <w:pStyle w:val="ListParagraph"/>
        <w:numPr>
          <w:ilvl w:val="0"/>
          <w:numId w:val="25"/>
        </w:numPr>
        <w:tabs>
          <w:tab w:val="decimal" w:pos="864"/>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 xml:space="preserve">Instructional and </w:t>
      </w:r>
      <w:r w:rsidR="00A61EA8" w:rsidRPr="00983132">
        <w:rPr>
          <w:rFonts w:asciiTheme="majorHAnsi" w:hAnsiTheme="majorHAnsi"/>
          <w:color w:val="000000"/>
          <w:spacing w:val="2"/>
          <w:sz w:val="28"/>
          <w:szCs w:val="28"/>
        </w:rPr>
        <w:t xml:space="preserve">evaluation </w:t>
      </w:r>
      <w:r w:rsidRPr="00983132">
        <w:rPr>
          <w:rFonts w:asciiTheme="majorHAnsi" w:hAnsiTheme="majorHAnsi"/>
          <w:color w:val="000000"/>
          <w:spacing w:val="2"/>
          <w:sz w:val="28"/>
          <w:szCs w:val="28"/>
        </w:rPr>
        <w:t xml:space="preserve"> </w:t>
      </w:r>
      <w:r w:rsidR="00A61EA8" w:rsidRPr="00983132">
        <w:rPr>
          <w:rFonts w:asciiTheme="majorHAnsi" w:hAnsiTheme="majorHAnsi"/>
          <w:color w:val="000000"/>
          <w:spacing w:val="2"/>
          <w:sz w:val="28"/>
          <w:szCs w:val="28"/>
        </w:rPr>
        <w:t>strategies</w:t>
      </w:r>
    </w:p>
    <w:p w:rsidR="00547BA6" w:rsidRPr="00983132" w:rsidRDefault="00296745" w:rsidP="00983132">
      <w:pPr>
        <w:pStyle w:val="ListParagraph"/>
        <w:numPr>
          <w:ilvl w:val="0"/>
          <w:numId w:val="25"/>
        </w:numPr>
        <w:tabs>
          <w:tab w:val="decimal" w:pos="864"/>
        </w:tabs>
        <w:spacing w:after="0" w:line="360" w:lineRule="auto"/>
        <w:jc w:val="both"/>
        <w:rPr>
          <w:rFonts w:asciiTheme="majorHAnsi" w:hAnsiTheme="majorHAnsi"/>
          <w:color w:val="000000"/>
          <w:spacing w:val="-5"/>
          <w:sz w:val="28"/>
          <w:szCs w:val="28"/>
        </w:rPr>
      </w:pPr>
      <w:r w:rsidRPr="00983132">
        <w:rPr>
          <w:rFonts w:asciiTheme="majorHAnsi" w:hAnsiTheme="majorHAnsi"/>
          <w:color w:val="000000"/>
          <w:spacing w:val="-5"/>
          <w:sz w:val="28"/>
          <w:szCs w:val="28"/>
        </w:rPr>
        <w:t>Motivation</w:t>
      </w:r>
    </w:p>
    <w:p w:rsidR="00547BA6" w:rsidRPr="00983132" w:rsidRDefault="00296745" w:rsidP="00983132">
      <w:pPr>
        <w:numPr>
          <w:ilvl w:val="0"/>
          <w:numId w:val="10"/>
        </w:numPr>
        <w:tabs>
          <w:tab w:val="clear" w:pos="504"/>
          <w:tab w:val="decimal" w:pos="576"/>
        </w:tabs>
        <w:spacing w:after="0" w:line="360" w:lineRule="auto"/>
        <w:ind w:left="0"/>
        <w:jc w:val="both"/>
        <w:rPr>
          <w:rFonts w:asciiTheme="majorHAnsi" w:hAnsiTheme="majorHAnsi"/>
          <w:b/>
          <w:color w:val="000000"/>
          <w:spacing w:val="-14"/>
          <w:sz w:val="28"/>
          <w:szCs w:val="28"/>
        </w:rPr>
      </w:pPr>
      <w:r w:rsidRPr="00983132">
        <w:rPr>
          <w:rFonts w:asciiTheme="majorHAnsi" w:hAnsiTheme="majorHAnsi"/>
          <w:b/>
          <w:color w:val="000000"/>
          <w:spacing w:val="-14"/>
          <w:sz w:val="28"/>
          <w:szCs w:val="28"/>
        </w:rPr>
        <w:t>Culture:</w:t>
      </w:r>
    </w:p>
    <w:p w:rsidR="00547BA6" w:rsidRPr="00983132" w:rsidRDefault="00296745" w:rsidP="00983132">
      <w:pPr>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Development and nurturing a balanced, rigorous, positive and safe culture among the stakeholders</w:t>
      </w:r>
    </w:p>
    <w:p w:rsidR="00547BA6" w:rsidRPr="00983132" w:rsidRDefault="00296745" w:rsidP="00983132">
      <w:pPr>
        <w:numPr>
          <w:ilvl w:val="0"/>
          <w:numId w:val="10"/>
        </w:numPr>
        <w:tabs>
          <w:tab w:val="clear" w:pos="504"/>
          <w:tab w:val="decimal" w:pos="576"/>
        </w:tabs>
        <w:spacing w:after="0" w:line="360" w:lineRule="auto"/>
        <w:ind w:left="0"/>
        <w:jc w:val="both"/>
        <w:rPr>
          <w:rFonts w:asciiTheme="majorHAnsi" w:hAnsiTheme="majorHAnsi"/>
          <w:b/>
          <w:color w:val="000000"/>
          <w:spacing w:val="-7"/>
          <w:sz w:val="28"/>
          <w:szCs w:val="28"/>
        </w:rPr>
      </w:pPr>
      <w:r w:rsidRPr="00983132">
        <w:rPr>
          <w:rFonts w:asciiTheme="majorHAnsi" w:hAnsiTheme="majorHAnsi"/>
          <w:b/>
          <w:color w:val="000000"/>
          <w:spacing w:val="-7"/>
          <w:sz w:val="28"/>
          <w:szCs w:val="28"/>
        </w:rPr>
        <w:t>Human resource management:</w:t>
      </w:r>
    </w:p>
    <w:p w:rsidR="00547BA6" w:rsidRPr="00983132" w:rsidRDefault="00296745" w:rsidP="00983132">
      <w:pPr>
        <w:spacing w:after="0" w:line="360" w:lineRule="auto"/>
        <w:jc w:val="both"/>
        <w:rPr>
          <w:rFonts w:asciiTheme="majorHAnsi" w:hAnsiTheme="majorHAnsi"/>
          <w:color w:val="000000"/>
          <w:spacing w:val="3"/>
          <w:sz w:val="28"/>
          <w:szCs w:val="28"/>
        </w:rPr>
      </w:pPr>
      <w:r w:rsidRPr="00983132">
        <w:rPr>
          <w:rFonts w:asciiTheme="majorHAnsi" w:hAnsiTheme="majorHAnsi"/>
          <w:color w:val="000000"/>
          <w:spacing w:val="3"/>
          <w:sz w:val="28"/>
          <w:szCs w:val="28"/>
        </w:rPr>
        <w:t>Quality faculty and staff</w:t>
      </w:r>
    </w:p>
    <w:p w:rsidR="00547BA6" w:rsidRPr="00983132" w:rsidRDefault="00296745" w:rsidP="00983132">
      <w:pPr>
        <w:pStyle w:val="ListParagraph"/>
        <w:numPr>
          <w:ilvl w:val="0"/>
          <w:numId w:val="25"/>
        </w:numPr>
        <w:tabs>
          <w:tab w:val="decimal" w:pos="864"/>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Recruitment,</w:t>
      </w:r>
    </w:p>
    <w:p w:rsidR="00547BA6" w:rsidRPr="00983132" w:rsidRDefault="00296745" w:rsidP="00983132">
      <w:pPr>
        <w:pStyle w:val="ListParagraph"/>
        <w:numPr>
          <w:ilvl w:val="0"/>
          <w:numId w:val="25"/>
        </w:numPr>
        <w:tabs>
          <w:tab w:val="decimal" w:pos="864"/>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Orientation,</w:t>
      </w:r>
    </w:p>
    <w:p w:rsidR="00547BA6" w:rsidRPr="00983132" w:rsidRDefault="00296745" w:rsidP="00983132">
      <w:pPr>
        <w:pStyle w:val="ListParagraph"/>
        <w:numPr>
          <w:ilvl w:val="0"/>
          <w:numId w:val="25"/>
        </w:numPr>
        <w:tabs>
          <w:tab w:val="decimal" w:pos="864"/>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Development,</w:t>
      </w:r>
    </w:p>
    <w:p w:rsidR="00EE35B4" w:rsidRPr="00983132" w:rsidRDefault="00296745" w:rsidP="00983132">
      <w:pPr>
        <w:pStyle w:val="ListParagraph"/>
        <w:numPr>
          <w:ilvl w:val="0"/>
          <w:numId w:val="25"/>
        </w:numPr>
        <w:tabs>
          <w:tab w:val="decimal" w:pos="864"/>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Evaluation, and</w:t>
      </w:r>
    </w:p>
    <w:p w:rsidR="00547BA6" w:rsidRDefault="00296745" w:rsidP="00983132">
      <w:pPr>
        <w:pStyle w:val="ListParagraph"/>
        <w:numPr>
          <w:ilvl w:val="0"/>
          <w:numId w:val="25"/>
        </w:numPr>
        <w:tabs>
          <w:tab w:val="decimal" w:pos="864"/>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 xml:space="preserve"> Retention</w:t>
      </w:r>
    </w:p>
    <w:p w:rsidR="0070012C" w:rsidRDefault="0070012C" w:rsidP="0070012C">
      <w:pPr>
        <w:pStyle w:val="ListParagraph"/>
        <w:tabs>
          <w:tab w:val="decimal" w:pos="864"/>
        </w:tabs>
        <w:spacing w:after="0" w:line="360" w:lineRule="auto"/>
        <w:jc w:val="both"/>
        <w:rPr>
          <w:rFonts w:asciiTheme="majorHAnsi" w:hAnsiTheme="majorHAnsi"/>
          <w:color w:val="000000"/>
          <w:spacing w:val="2"/>
          <w:sz w:val="28"/>
          <w:szCs w:val="28"/>
        </w:rPr>
      </w:pPr>
    </w:p>
    <w:p w:rsidR="00547BA6" w:rsidRPr="00983132" w:rsidRDefault="00296745" w:rsidP="00983132">
      <w:pPr>
        <w:pStyle w:val="ListParagraph"/>
        <w:numPr>
          <w:ilvl w:val="0"/>
          <w:numId w:val="10"/>
        </w:numPr>
        <w:tabs>
          <w:tab w:val="clear" w:pos="504"/>
        </w:tabs>
        <w:spacing w:after="0" w:line="360" w:lineRule="auto"/>
        <w:ind w:left="0"/>
        <w:jc w:val="both"/>
        <w:rPr>
          <w:rFonts w:asciiTheme="majorHAnsi" w:hAnsiTheme="majorHAnsi"/>
          <w:b/>
          <w:color w:val="000000"/>
          <w:spacing w:val="18"/>
          <w:sz w:val="28"/>
          <w:szCs w:val="28"/>
        </w:rPr>
      </w:pPr>
      <w:r w:rsidRPr="00983132">
        <w:rPr>
          <w:rFonts w:asciiTheme="majorHAnsi" w:hAnsiTheme="majorHAnsi"/>
          <w:b/>
          <w:color w:val="000000"/>
          <w:spacing w:val="18"/>
          <w:sz w:val="28"/>
          <w:szCs w:val="28"/>
        </w:rPr>
        <w:t>Organizational Management</w:t>
      </w:r>
    </w:p>
    <w:p w:rsidR="00547BA6" w:rsidRPr="00983132" w:rsidRDefault="00296745" w:rsidP="00983132">
      <w:pPr>
        <w:pStyle w:val="ListParagraph"/>
        <w:numPr>
          <w:ilvl w:val="0"/>
          <w:numId w:val="25"/>
        </w:numPr>
        <w:tabs>
          <w:tab w:val="decimal" w:pos="864"/>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Support, manage and oversee the operations</w:t>
      </w:r>
    </w:p>
    <w:p w:rsidR="00547BA6" w:rsidRPr="00983132" w:rsidRDefault="00296745" w:rsidP="00983132">
      <w:pPr>
        <w:pStyle w:val="ListParagraph"/>
        <w:numPr>
          <w:ilvl w:val="0"/>
          <w:numId w:val="25"/>
        </w:numPr>
        <w:tabs>
          <w:tab w:val="decimal" w:pos="864"/>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Optimal use of resources of the Institution</w:t>
      </w:r>
    </w:p>
    <w:p w:rsidR="00547BA6" w:rsidRPr="00983132" w:rsidRDefault="00296745" w:rsidP="00983132">
      <w:pPr>
        <w:pStyle w:val="ListParagraph"/>
        <w:numPr>
          <w:ilvl w:val="0"/>
          <w:numId w:val="10"/>
        </w:numPr>
        <w:tabs>
          <w:tab w:val="clear" w:pos="504"/>
        </w:tabs>
        <w:spacing w:after="0" w:line="360" w:lineRule="auto"/>
        <w:ind w:left="0"/>
        <w:jc w:val="both"/>
        <w:rPr>
          <w:rFonts w:asciiTheme="majorHAnsi" w:hAnsiTheme="majorHAnsi"/>
          <w:b/>
          <w:color w:val="000000"/>
          <w:spacing w:val="18"/>
          <w:sz w:val="28"/>
          <w:szCs w:val="28"/>
        </w:rPr>
      </w:pPr>
      <w:r w:rsidRPr="00983132">
        <w:rPr>
          <w:rFonts w:asciiTheme="majorHAnsi" w:hAnsiTheme="majorHAnsi"/>
          <w:b/>
          <w:color w:val="000000"/>
          <w:spacing w:val="18"/>
          <w:sz w:val="28"/>
          <w:szCs w:val="28"/>
        </w:rPr>
        <w:t>Communication and Relations</w:t>
      </w:r>
    </w:p>
    <w:p w:rsidR="00547BA6" w:rsidRPr="00983132" w:rsidRDefault="00296745" w:rsidP="00983132">
      <w:pPr>
        <w:spacing w:after="0" w:line="360" w:lineRule="auto"/>
        <w:jc w:val="both"/>
        <w:rPr>
          <w:rFonts w:asciiTheme="majorHAnsi" w:hAnsiTheme="majorHAnsi"/>
          <w:color w:val="000000"/>
          <w:spacing w:val="6"/>
          <w:sz w:val="28"/>
          <w:szCs w:val="28"/>
        </w:rPr>
      </w:pPr>
      <w:r w:rsidRPr="00983132">
        <w:rPr>
          <w:rFonts w:asciiTheme="majorHAnsi" w:hAnsiTheme="majorHAnsi"/>
          <w:color w:val="000000"/>
          <w:spacing w:val="6"/>
          <w:sz w:val="28"/>
          <w:szCs w:val="28"/>
        </w:rPr>
        <w:t>Communication, collaboration and engagement with stakeholders</w:t>
      </w:r>
    </w:p>
    <w:p w:rsidR="00547BA6" w:rsidRPr="00983132" w:rsidRDefault="00296745" w:rsidP="00983132">
      <w:pPr>
        <w:numPr>
          <w:ilvl w:val="0"/>
          <w:numId w:val="10"/>
        </w:numPr>
        <w:tabs>
          <w:tab w:val="clear" w:pos="504"/>
          <w:tab w:val="decimal" w:pos="576"/>
        </w:tabs>
        <w:spacing w:after="0" w:line="360" w:lineRule="auto"/>
        <w:ind w:left="0"/>
        <w:jc w:val="both"/>
        <w:rPr>
          <w:rFonts w:asciiTheme="majorHAnsi" w:hAnsiTheme="majorHAnsi"/>
          <w:b/>
          <w:color w:val="000000"/>
          <w:spacing w:val="22"/>
          <w:sz w:val="28"/>
          <w:szCs w:val="28"/>
        </w:rPr>
      </w:pPr>
      <w:r w:rsidRPr="00983132">
        <w:rPr>
          <w:rFonts w:asciiTheme="majorHAnsi" w:hAnsiTheme="majorHAnsi"/>
          <w:b/>
          <w:color w:val="000000"/>
          <w:spacing w:val="22"/>
          <w:sz w:val="28"/>
          <w:szCs w:val="28"/>
        </w:rPr>
        <w:t>Professionalism</w:t>
      </w:r>
    </w:p>
    <w:p w:rsidR="00547BA6" w:rsidRPr="00983132" w:rsidRDefault="00296745" w:rsidP="00983132">
      <w:pPr>
        <w:pStyle w:val="ListParagraph"/>
        <w:numPr>
          <w:ilvl w:val="0"/>
          <w:numId w:val="25"/>
        </w:numPr>
        <w:tabs>
          <w:tab w:val="decimal" w:pos="864"/>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Demonstrate behavior consistent with legal, ethical, and professional standards</w:t>
      </w:r>
    </w:p>
    <w:p w:rsidR="00EE35B4" w:rsidRPr="00983132" w:rsidRDefault="00296745" w:rsidP="00983132">
      <w:pPr>
        <w:pStyle w:val="ListParagraph"/>
        <w:numPr>
          <w:ilvl w:val="0"/>
          <w:numId w:val="25"/>
        </w:numPr>
        <w:tabs>
          <w:tab w:val="decimal" w:pos="864"/>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 xml:space="preserve">Engage in continuous professional development </w:t>
      </w:r>
    </w:p>
    <w:p w:rsidR="00547BA6" w:rsidRPr="00983132" w:rsidRDefault="00296745" w:rsidP="00983132">
      <w:pPr>
        <w:pStyle w:val="ListParagraph"/>
        <w:numPr>
          <w:ilvl w:val="0"/>
          <w:numId w:val="25"/>
        </w:numPr>
        <w:tabs>
          <w:tab w:val="decimal" w:pos="864"/>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 xml:space="preserve">Contribution to the </w:t>
      </w:r>
      <w:r w:rsidR="00EE35B4" w:rsidRPr="00983132">
        <w:rPr>
          <w:rFonts w:asciiTheme="majorHAnsi" w:hAnsiTheme="majorHAnsi"/>
          <w:color w:val="000000"/>
          <w:spacing w:val="2"/>
          <w:sz w:val="28"/>
          <w:szCs w:val="28"/>
        </w:rPr>
        <w:t>profession</w:t>
      </w:r>
      <w:r w:rsidRPr="00983132">
        <w:rPr>
          <w:rFonts w:asciiTheme="majorHAnsi" w:hAnsiTheme="majorHAnsi"/>
          <w:color w:val="000000"/>
          <w:spacing w:val="2"/>
          <w:sz w:val="28"/>
          <w:szCs w:val="28"/>
        </w:rPr>
        <w:t>.</w:t>
      </w:r>
    </w:p>
    <w:p w:rsidR="00547BA6" w:rsidRPr="00983132" w:rsidRDefault="00296745" w:rsidP="00983132">
      <w:pPr>
        <w:numPr>
          <w:ilvl w:val="0"/>
          <w:numId w:val="10"/>
        </w:numPr>
        <w:tabs>
          <w:tab w:val="clear" w:pos="504"/>
          <w:tab w:val="decimal" w:pos="576"/>
        </w:tabs>
        <w:spacing w:after="0" w:line="360" w:lineRule="auto"/>
        <w:ind w:left="0"/>
        <w:jc w:val="both"/>
        <w:rPr>
          <w:rFonts w:asciiTheme="majorHAnsi" w:hAnsiTheme="majorHAnsi"/>
          <w:b/>
          <w:color w:val="000000"/>
          <w:spacing w:val="20"/>
          <w:sz w:val="28"/>
          <w:szCs w:val="28"/>
        </w:rPr>
      </w:pPr>
      <w:r w:rsidRPr="00983132">
        <w:rPr>
          <w:rFonts w:asciiTheme="majorHAnsi" w:hAnsiTheme="majorHAnsi"/>
          <w:b/>
          <w:color w:val="000000"/>
          <w:spacing w:val="20"/>
          <w:sz w:val="28"/>
          <w:szCs w:val="28"/>
        </w:rPr>
        <w:t>Student Progress</w:t>
      </w:r>
    </w:p>
    <w:p w:rsidR="00547BA6" w:rsidRPr="00983132" w:rsidRDefault="00296745" w:rsidP="00983132">
      <w:pPr>
        <w:spacing w:after="0" w:line="360" w:lineRule="auto"/>
        <w:jc w:val="both"/>
        <w:rPr>
          <w:rFonts w:asciiTheme="majorHAnsi" w:hAnsiTheme="majorHAnsi"/>
          <w:color w:val="000000"/>
          <w:spacing w:val="5"/>
          <w:sz w:val="28"/>
          <w:szCs w:val="28"/>
        </w:rPr>
      </w:pPr>
      <w:r w:rsidRPr="00983132">
        <w:rPr>
          <w:rFonts w:asciiTheme="majorHAnsi" w:hAnsiTheme="majorHAnsi"/>
          <w:color w:val="000000"/>
          <w:spacing w:val="5"/>
          <w:sz w:val="28"/>
          <w:szCs w:val="28"/>
        </w:rPr>
        <w:t xml:space="preserve">Foster </w:t>
      </w:r>
      <w:r w:rsidR="00E87B8D" w:rsidRPr="00983132">
        <w:rPr>
          <w:rFonts w:asciiTheme="majorHAnsi" w:hAnsiTheme="majorHAnsi"/>
          <w:color w:val="000000"/>
          <w:spacing w:val="5"/>
          <w:sz w:val="28"/>
          <w:szCs w:val="28"/>
        </w:rPr>
        <w:t xml:space="preserve">the </w:t>
      </w:r>
      <w:r w:rsidRPr="00983132">
        <w:rPr>
          <w:rFonts w:asciiTheme="majorHAnsi" w:hAnsiTheme="majorHAnsi"/>
          <w:color w:val="000000"/>
          <w:spacing w:val="5"/>
          <w:sz w:val="28"/>
          <w:szCs w:val="28"/>
        </w:rPr>
        <w:t>student</w:t>
      </w:r>
      <w:r w:rsidR="00E87B8D" w:rsidRPr="00983132">
        <w:rPr>
          <w:rFonts w:asciiTheme="majorHAnsi" w:hAnsiTheme="majorHAnsi"/>
          <w:color w:val="000000"/>
          <w:spacing w:val="5"/>
          <w:sz w:val="28"/>
          <w:szCs w:val="28"/>
        </w:rPr>
        <w:t>s up to</w:t>
      </w:r>
      <w:r w:rsidRPr="00983132">
        <w:rPr>
          <w:rFonts w:asciiTheme="majorHAnsi" w:hAnsiTheme="majorHAnsi"/>
          <w:color w:val="000000"/>
          <w:spacing w:val="5"/>
          <w:sz w:val="28"/>
          <w:szCs w:val="28"/>
        </w:rPr>
        <w:t xml:space="preserve"> </w:t>
      </w:r>
      <w:r w:rsidRPr="00983132">
        <w:rPr>
          <w:rFonts w:asciiTheme="majorHAnsi" w:hAnsiTheme="majorHAnsi"/>
          <w:color w:val="000000"/>
          <w:spacing w:val="5"/>
          <w:w w:val="110"/>
          <w:sz w:val="28"/>
          <w:szCs w:val="28"/>
        </w:rPr>
        <w:t>360</w:t>
      </w:r>
      <w:r w:rsidRPr="00983132">
        <w:rPr>
          <w:rFonts w:asciiTheme="majorHAnsi" w:hAnsiTheme="majorHAnsi"/>
          <w:color w:val="000000"/>
          <w:spacing w:val="5"/>
          <w:sz w:val="28"/>
          <w:szCs w:val="28"/>
        </w:rPr>
        <w:t xml:space="preserve">-degree development in line with the vision and mission of </w:t>
      </w:r>
      <w:r w:rsidRPr="00983132">
        <w:rPr>
          <w:rFonts w:asciiTheme="majorHAnsi" w:hAnsiTheme="majorHAnsi"/>
          <w:color w:val="000000"/>
          <w:spacing w:val="4"/>
          <w:sz w:val="28"/>
          <w:szCs w:val="28"/>
        </w:rPr>
        <w:t>the Institution.</w:t>
      </w:r>
    </w:p>
    <w:p w:rsidR="00547BA6" w:rsidRPr="00983132" w:rsidRDefault="00296745" w:rsidP="00983132">
      <w:pPr>
        <w:numPr>
          <w:ilvl w:val="0"/>
          <w:numId w:val="10"/>
        </w:numPr>
        <w:tabs>
          <w:tab w:val="clear" w:pos="504"/>
          <w:tab w:val="decimal" w:pos="576"/>
        </w:tabs>
        <w:spacing w:after="0" w:line="360" w:lineRule="auto"/>
        <w:ind w:left="0"/>
        <w:jc w:val="both"/>
        <w:rPr>
          <w:rFonts w:asciiTheme="majorHAnsi" w:hAnsiTheme="majorHAnsi"/>
          <w:b/>
          <w:color w:val="000000"/>
          <w:spacing w:val="24"/>
          <w:sz w:val="28"/>
          <w:szCs w:val="28"/>
        </w:rPr>
      </w:pPr>
      <w:r w:rsidRPr="00983132">
        <w:rPr>
          <w:rFonts w:asciiTheme="majorHAnsi" w:hAnsiTheme="majorHAnsi"/>
          <w:b/>
          <w:color w:val="000000"/>
          <w:spacing w:val="24"/>
          <w:sz w:val="28"/>
          <w:szCs w:val="28"/>
        </w:rPr>
        <w:t xml:space="preserve">Regulatory </w:t>
      </w:r>
      <w:r w:rsidR="00EE35B4" w:rsidRPr="00983132">
        <w:rPr>
          <w:rFonts w:asciiTheme="majorHAnsi" w:hAnsiTheme="majorHAnsi"/>
          <w:b/>
          <w:color w:val="000000"/>
          <w:spacing w:val="24"/>
          <w:sz w:val="28"/>
          <w:szCs w:val="28"/>
        </w:rPr>
        <w:t>compliance</w:t>
      </w:r>
    </w:p>
    <w:p w:rsidR="00547BA6" w:rsidRPr="00983132" w:rsidRDefault="00296745" w:rsidP="00983132">
      <w:pPr>
        <w:spacing w:after="0" w:line="360" w:lineRule="auto"/>
        <w:jc w:val="both"/>
        <w:rPr>
          <w:rFonts w:asciiTheme="majorHAnsi" w:hAnsiTheme="majorHAnsi"/>
          <w:color w:val="000000"/>
          <w:spacing w:val="8"/>
          <w:sz w:val="28"/>
          <w:szCs w:val="28"/>
        </w:rPr>
      </w:pPr>
      <w:r w:rsidRPr="00983132">
        <w:rPr>
          <w:rFonts w:asciiTheme="majorHAnsi" w:hAnsiTheme="majorHAnsi"/>
          <w:color w:val="000000"/>
          <w:spacing w:val="8"/>
          <w:sz w:val="28"/>
          <w:szCs w:val="28"/>
        </w:rPr>
        <w:t xml:space="preserve">Ensure that information is provided to all regulatory agencies pertaining </w:t>
      </w:r>
      <w:r w:rsidRPr="00983132">
        <w:rPr>
          <w:rFonts w:asciiTheme="majorHAnsi" w:hAnsiTheme="majorHAnsi"/>
          <w:color w:val="000000"/>
          <w:spacing w:val="4"/>
          <w:sz w:val="28"/>
          <w:szCs w:val="28"/>
        </w:rPr>
        <w:t>to the institution timely.</w:t>
      </w:r>
    </w:p>
    <w:p w:rsidR="00C56681" w:rsidRPr="00983132" w:rsidRDefault="00296745" w:rsidP="00983132">
      <w:pPr>
        <w:spacing w:after="0" w:line="360" w:lineRule="auto"/>
        <w:jc w:val="both"/>
        <w:rPr>
          <w:rFonts w:asciiTheme="majorHAnsi" w:hAnsiTheme="majorHAnsi"/>
          <w:sz w:val="28"/>
          <w:szCs w:val="28"/>
        </w:rPr>
      </w:pPr>
      <w:r w:rsidRPr="00983132">
        <w:rPr>
          <w:rFonts w:asciiTheme="majorHAnsi" w:hAnsiTheme="majorHAnsi"/>
          <w:sz w:val="28"/>
          <w:szCs w:val="28"/>
        </w:rPr>
        <w:br w:type="page"/>
      </w:r>
    </w:p>
    <w:p w:rsidR="00C56681" w:rsidRPr="00983132" w:rsidRDefault="00296745" w:rsidP="00983132">
      <w:pPr>
        <w:spacing w:after="0" w:line="360" w:lineRule="auto"/>
        <w:jc w:val="center"/>
        <w:rPr>
          <w:rFonts w:asciiTheme="majorHAnsi" w:hAnsiTheme="majorHAnsi"/>
          <w:b/>
          <w:color w:val="000000"/>
          <w:spacing w:val="10"/>
          <w:sz w:val="28"/>
          <w:szCs w:val="28"/>
        </w:rPr>
      </w:pPr>
      <w:r w:rsidRPr="00983132">
        <w:rPr>
          <w:rFonts w:asciiTheme="majorHAnsi" w:hAnsiTheme="majorHAnsi"/>
          <w:b/>
          <w:color w:val="000000"/>
          <w:spacing w:val="10"/>
          <w:sz w:val="28"/>
          <w:szCs w:val="28"/>
        </w:rPr>
        <w:lastRenderedPageBreak/>
        <w:t>Dean (Academics)</w:t>
      </w:r>
    </w:p>
    <w:p w:rsidR="00547BA6" w:rsidRPr="00983132" w:rsidRDefault="00296745" w:rsidP="00983132">
      <w:pPr>
        <w:spacing w:after="0" w:line="360" w:lineRule="auto"/>
        <w:jc w:val="both"/>
        <w:rPr>
          <w:rFonts w:asciiTheme="majorHAnsi" w:hAnsiTheme="majorHAnsi"/>
          <w:b/>
          <w:color w:val="000000"/>
          <w:spacing w:val="10"/>
          <w:sz w:val="28"/>
          <w:szCs w:val="28"/>
        </w:rPr>
      </w:pPr>
      <w:r w:rsidRPr="00983132">
        <w:rPr>
          <w:rFonts w:asciiTheme="majorHAnsi" w:hAnsiTheme="majorHAnsi"/>
          <w:b/>
          <w:color w:val="000000"/>
          <w:spacing w:val="10"/>
          <w:sz w:val="28"/>
          <w:szCs w:val="28"/>
        </w:rPr>
        <w:t>Code</w:t>
      </w:r>
    </w:p>
    <w:p w:rsidR="00EE35B4" w:rsidRPr="00983132" w:rsidRDefault="00296745" w:rsidP="00983132">
      <w:pPr>
        <w:pStyle w:val="ListParagraph"/>
        <w:numPr>
          <w:ilvl w:val="0"/>
          <w:numId w:val="25"/>
        </w:numPr>
        <w:tabs>
          <w:tab w:val="decimal" w:pos="864"/>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Make Ethical Decisions</w:t>
      </w:r>
    </w:p>
    <w:p w:rsidR="00EE35B4" w:rsidRPr="00983132" w:rsidRDefault="00296745" w:rsidP="00983132">
      <w:pPr>
        <w:pStyle w:val="ListParagraph"/>
        <w:numPr>
          <w:ilvl w:val="0"/>
          <w:numId w:val="25"/>
        </w:numPr>
        <w:tabs>
          <w:tab w:val="decimal" w:pos="864"/>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Honor Commitments</w:t>
      </w:r>
    </w:p>
    <w:p w:rsidR="00EE35B4" w:rsidRPr="00983132" w:rsidRDefault="00296745" w:rsidP="00983132">
      <w:pPr>
        <w:pStyle w:val="ListParagraph"/>
        <w:numPr>
          <w:ilvl w:val="0"/>
          <w:numId w:val="25"/>
        </w:numPr>
        <w:tabs>
          <w:tab w:val="decimal" w:pos="864"/>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Maintains Professional Boundaries</w:t>
      </w:r>
    </w:p>
    <w:p w:rsidR="00547BA6" w:rsidRPr="00983132" w:rsidRDefault="00296745" w:rsidP="00983132">
      <w:pPr>
        <w:pStyle w:val="ListParagraph"/>
        <w:numPr>
          <w:ilvl w:val="0"/>
          <w:numId w:val="25"/>
        </w:numPr>
        <w:tabs>
          <w:tab w:val="decimal" w:pos="864"/>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Compliance to Norms and Standards</w:t>
      </w:r>
    </w:p>
    <w:p w:rsidR="00547BA6" w:rsidRPr="00983132" w:rsidRDefault="00296745" w:rsidP="00983132">
      <w:pPr>
        <w:tabs>
          <w:tab w:val="right" w:pos="3532"/>
        </w:tabs>
        <w:spacing w:after="0" w:line="360" w:lineRule="auto"/>
        <w:jc w:val="both"/>
        <w:rPr>
          <w:rFonts w:asciiTheme="majorHAnsi" w:hAnsiTheme="majorHAnsi"/>
          <w:b/>
          <w:color w:val="2E2D32"/>
          <w:spacing w:val="16"/>
          <w:sz w:val="28"/>
          <w:szCs w:val="28"/>
        </w:rPr>
      </w:pPr>
      <w:r w:rsidRPr="00983132">
        <w:rPr>
          <w:rFonts w:asciiTheme="majorHAnsi" w:hAnsiTheme="majorHAnsi"/>
          <w:b/>
          <w:color w:val="2E2D32"/>
          <w:spacing w:val="16"/>
          <w:sz w:val="28"/>
          <w:szCs w:val="28"/>
        </w:rPr>
        <w:t>Professional responsibilities</w:t>
      </w:r>
      <w:r w:rsidRPr="00983132">
        <w:rPr>
          <w:rFonts w:asciiTheme="majorHAnsi" w:hAnsiTheme="majorHAnsi"/>
          <w:b/>
          <w:color w:val="2E2D32"/>
          <w:spacing w:val="16"/>
          <w:sz w:val="28"/>
          <w:szCs w:val="28"/>
        </w:rPr>
        <w:tab/>
      </w:r>
    </w:p>
    <w:p w:rsidR="00547BA6" w:rsidRPr="00983132" w:rsidRDefault="00296745" w:rsidP="00983132">
      <w:pPr>
        <w:pStyle w:val="ListParagraph"/>
        <w:numPr>
          <w:ilvl w:val="0"/>
          <w:numId w:val="25"/>
        </w:numPr>
        <w:tabs>
          <w:tab w:val="decimal" w:pos="864"/>
          <w:tab w:val="left" w:pos="7290"/>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Dean (Academics) shall be responsible for the following duties:</w:t>
      </w:r>
    </w:p>
    <w:p w:rsidR="00547BA6" w:rsidRPr="00983132" w:rsidRDefault="00296745" w:rsidP="00983132">
      <w:pPr>
        <w:pStyle w:val="ListParagraph"/>
        <w:numPr>
          <w:ilvl w:val="0"/>
          <w:numId w:val="25"/>
        </w:numPr>
        <w:tabs>
          <w:tab w:val="decimal" w:pos="864"/>
          <w:tab w:val="left" w:pos="7290"/>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 xml:space="preserve">To introduce and </w:t>
      </w:r>
      <w:r w:rsidR="00E87B8D" w:rsidRPr="00983132">
        <w:rPr>
          <w:rFonts w:asciiTheme="majorHAnsi" w:hAnsiTheme="majorHAnsi"/>
          <w:color w:val="000000"/>
          <w:spacing w:val="2"/>
          <w:sz w:val="28"/>
          <w:szCs w:val="28"/>
        </w:rPr>
        <w:t>i</w:t>
      </w:r>
      <w:r w:rsidRPr="00983132">
        <w:rPr>
          <w:rFonts w:asciiTheme="majorHAnsi" w:hAnsiTheme="majorHAnsi"/>
          <w:color w:val="000000"/>
          <w:spacing w:val="2"/>
          <w:sz w:val="28"/>
          <w:szCs w:val="28"/>
        </w:rPr>
        <w:t>mplement innovative methods in teaching, learning and evaluation and shall act as Vision Head.</w:t>
      </w:r>
    </w:p>
    <w:p w:rsidR="00547BA6" w:rsidRPr="00983132" w:rsidRDefault="00296745" w:rsidP="00983132">
      <w:pPr>
        <w:pStyle w:val="ListParagraph"/>
        <w:numPr>
          <w:ilvl w:val="0"/>
          <w:numId w:val="25"/>
        </w:numPr>
        <w:tabs>
          <w:tab w:val="decimal" w:pos="864"/>
          <w:tab w:val="left" w:pos="7290"/>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To coordinate curriculum design and updating the syllabus.</w:t>
      </w:r>
    </w:p>
    <w:p w:rsidR="00EE35B4" w:rsidRPr="00983132" w:rsidRDefault="00296745" w:rsidP="00983132">
      <w:pPr>
        <w:pStyle w:val="ListParagraph"/>
        <w:numPr>
          <w:ilvl w:val="0"/>
          <w:numId w:val="25"/>
        </w:numPr>
        <w:tabs>
          <w:tab w:val="decimal" w:pos="864"/>
          <w:tab w:val="left" w:pos="7290"/>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To prepare Academic Calendar containing all details  (including holidays)</w:t>
      </w:r>
    </w:p>
    <w:p w:rsidR="00547BA6" w:rsidRPr="00983132" w:rsidRDefault="00296745" w:rsidP="00983132">
      <w:pPr>
        <w:pStyle w:val="ListParagraph"/>
        <w:numPr>
          <w:ilvl w:val="0"/>
          <w:numId w:val="25"/>
        </w:numPr>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To prepare a year plan for organizing Seminars/Guest Lectures/Expert lectures/ Add-on courses/ Student Paper contests/ Exhibitions/ Workshops/ FDPs in consultation with HODS and to monitor proper execution of the programs.</w:t>
      </w:r>
    </w:p>
    <w:p w:rsidR="00547BA6" w:rsidRPr="00983132" w:rsidRDefault="00296745" w:rsidP="00983132">
      <w:pPr>
        <w:pStyle w:val="ListParagraph"/>
        <w:numPr>
          <w:ilvl w:val="0"/>
          <w:numId w:val="25"/>
        </w:numPr>
        <w:tabs>
          <w:tab w:val="decimal" w:pos="864"/>
          <w:tab w:val="left" w:pos="7290"/>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To oversee the conduct of diagnostic tests to identify slow learners.</w:t>
      </w:r>
    </w:p>
    <w:p w:rsidR="00547BA6" w:rsidRPr="00983132" w:rsidRDefault="00296745" w:rsidP="00983132">
      <w:pPr>
        <w:pStyle w:val="ListParagraph"/>
        <w:numPr>
          <w:ilvl w:val="0"/>
          <w:numId w:val="25"/>
        </w:numPr>
        <w:tabs>
          <w:tab w:val="decimal" w:pos="864"/>
          <w:tab w:val="left" w:pos="7290"/>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To analyze the results and arrange to organize reinforcement classes and report to the Principal/Management.</w:t>
      </w:r>
    </w:p>
    <w:p w:rsidR="00547BA6" w:rsidRPr="00983132" w:rsidRDefault="00296745" w:rsidP="00983132">
      <w:pPr>
        <w:pStyle w:val="ListParagraph"/>
        <w:numPr>
          <w:ilvl w:val="0"/>
          <w:numId w:val="25"/>
        </w:numPr>
        <w:tabs>
          <w:tab w:val="decimal" w:pos="864"/>
          <w:tab w:val="left" w:pos="7290"/>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To verify the course files and to counsel the faculty.</w:t>
      </w:r>
    </w:p>
    <w:p w:rsidR="00EE35B4" w:rsidRPr="00983132" w:rsidRDefault="00296745" w:rsidP="00983132">
      <w:pPr>
        <w:pStyle w:val="ListParagraph"/>
        <w:numPr>
          <w:ilvl w:val="0"/>
          <w:numId w:val="25"/>
        </w:numPr>
        <w:tabs>
          <w:tab w:val="decimal" w:pos="864"/>
          <w:tab w:val="left" w:pos="7290"/>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 xml:space="preserve">To verify the students' attendance registers </w:t>
      </w:r>
      <w:proofErr w:type="spellStart"/>
      <w:r w:rsidRPr="00983132">
        <w:rPr>
          <w:rFonts w:asciiTheme="majorHAnsi" w:hAnsiTheme="majorHAnsi"/>
          <w:color w:val="000000"/>
          <w:spacing w:val="2"/>
          <w:sz w:val="28"/>
          <w:szCs w:val="28"/>
        </w:rPr>
        <w:t>vis</w:t>
      </w:r>
      <w:proofErr w:type="spellEnd"/>
      <w:r w:rsidRPr="00983132">
        <w:rPr>
          <w:rFonts w:asciiTheme="majorHAnsi" w:hAnsiTheme="majorHAnsi"/>
          <w:color w:val="000000"/>
          <w:spacing w:val="2"/>
          <w:sz w:val="28"/>
          <w:szCs w:val="28"/>
        </w:rPr>
        <w:t>-a-</w:t>
      </w:r>
      <w:proofErr w:type="spellStart"/>
      <w:r w:rsidRPr="00983132">
        <w:rPr>
          <w:rFonts w:asciiTheme="majorHAnsi" w:hAnsiTheme="majorHAnsi"/>
          <w:color w:val="000000"/>
          <w:spacing w:val="2"/>
          <w:sz w:val="28"/>
          <w:szCs w:val="28"/>
        </w:rPr>
        <w:t>vis</w:t>
      </w:r>
      <w:proofErr w:type="spellEnd"/>
      <w:r w:rsidRPr="00983132">
        <w:rPr>
          <w:rFonts w:asciiTheme="majorHAnsi" w:hAnsiTheme="majorHAnsi"/>
          <w:color w:val="000000"/>
          <w:spacing w:val="2"/>
          <w:sz w:val="28"/>
          <w:szCs w:val="28"/>
        </w:rPr>
        <w:t xml:space="preserve"> lesson plans.</w:t>
      </w:r>
    </w:p>
    <w:p w:rsidR="00547BA6" w:rsidRPr="00983132" w:rsidRDefault="00296745" w:rsidP="00983132">
      <w:pPr>
        <w:pStyle w:val="ListParagraph"/>
        <w:numPr>
          <w:ilvl w:val="0"/>
          <w:numId w:val="25"/>
        </w:numPr>
        <w:tabs>
          <w:tab w:val="decimal" w:pos="864"/>
          <w:tab w:val="left" w:pos="7290"/>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To monitor monthly progress</w:t>
      </w:r>
      <w:r w:rsidR="00EE35B4" w:rsidRPr="00983132">
        <w:rPr>
          <w:rFonts w:asciiTheme="majorHAnsi" w:hAnsiTheme="majorHAnsi"/>
          <w:color w:val="000000"/>
          <w:spacing w:val="2"/>
          <w:sz w:val="28"/>
          <w:szCs w:val="28"/>
        </w:rPr>
        <w:t xml:space="preserve"> reports of the students</w:t>
      </w:r>
    </w:p>
    <w:p w:rsidR="00547BA6" w:rsidRPr="00983132" w:rsidRDefault="00296745" w:rsidP="00983132">
      <w:pPr>
        <w:pStyle w:val="ListParagraph"/>
        <w:numPr>
          <w:ilvl w:val="0"/>
          <w:numId w:val="25"/>
        </w:numPr>
        <w:tabs>
          <w:tab w:val="decimal" w:pos="864"/>
          <w:tab w:val="left" w:pos="7290"/>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To assist the Principal in organizing the meetings of Governing Body, Academic Council and Boards of Studies.</w:t>
      </w:r>
    </w:p>
    <w:p w:rsidR="00547BA6" w:rsidRPr="00983132" w:rsidRDefault="00296745" w:rsidP="00983132">
      <w:pPr>
        <w:pStyle w:val="ListParagraph"/>
        <w:numPr>
          <w:ilvl w:val="0"/>
          <w:numId w:val="25"/>
        </w:numPr>
        <w:tabs>
          <w:tab w:val="decimal" w:pos="864"/>
          <w:tab w:val="left" w:pos="7290"/>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To plan, monitor and appraise the Principal regarding the execution of the Academic practices of all the departments.</w:t>
      </w:r>
    </w:p>
    <w:p w:rsidR="00547BA6" w:rsidRPr="00983132" w:rsidRDefault="00296745" w:rsidP="00983132">
      <w:pPr>
        <w:pStyle w:val="ListParagraph"/>
        <w:numPr>
          <w:ilvl w:val="0"/>
          <w:numId w:val="25"/>
        </w:numPr>
        <w:tabs>
          <w:tab w:val="decimal" w:pos="864"/>
          <w:tab w:val="left" w:pos="7290"/>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lastRenderedPageBreak/>
        <w:t xml:space="preserve">To advise and assist HODs </w:t>
      </w:r>
      <w:r w:rsidR="00E87B8D" w:rsidRPr="00983132">
        <w:rPr>
          <w:rFonts w:asciiTheme="majorHAnsi" w:hAnsiTheme="majorHAnsi"/>
          <w:color w:val="000000"/>
          <w:spacing w:val="2"/>
          <w:sz w:val="28"/>
          <w:szCs w:val="28"/>
        </w:rPr>
        <w:t>in</w:t>
      </w:r>
      <w:r w:rsidRPr="00983132">
        <w:rPr>
          <w:rFonts w:asciiTheme="majorHAnsi" w:hAnsiTheme="majorHAnsi"/>
          <w:color w:val="000000"/>
          <w:spacing w:val="2"/>
          <w:sz w:val="28"/>
          <w:szCs w:val="28"/>
        </w:rPr>
        <w:t xml:space="preserve"> a day-to-day discharge of their duties</w:t>
      </w:r>
      <w:r w:rsidR="00EE35B4" w:rsidRPr="00983132">
        <w:rPr>
          <w:rFonts w:asciiTheme="majorHAnsi" w:hAnsiTheme="majorHAnsi"/>
          <w:color w:val="000000"/>
          <w:spacing w:val="2"/>
          <w:sz w:val="28"/>
          <w:szCs w:val="28"/>
        </w:rPr>
        <w:t xml:space="preserve"> </w:t>
      </w:r>
      <w:r w:rsidRPr="00983132">
        <w:rPr>
          <w:rFonts w:asciiTheme="majorHAnsi" w:hAnsiTheme="majorHAnsi"/>
          <w:color w:val="000000"/>
          <w:spacing w:val="2"/>
          <w:sz w:val="28"/>
          <w:szCs w:val="28"/>
        </w:rPr>
        <w:t>whenever required.</w:t>
      </w:r>
    </w:p>
    <w:p w:rsidR="00547BA6" w:rsidRPr="00983132" w:rsidRDefault="00296745" w:rsidP="00983132">
      <w:pPr>
        <w:pStyle w:val="ListParagraph"/>
        <w:numPr>
          <w:ilvl w:val="0"/>
          <w:numId w:val="25"/>
        </w:numPr>
        <w:tabs>
          <w:tab w:val="decimal" w:pos="864"/>
          <w:tab w:val="left" w:pos="7290"/>
        </w:tabs>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To monitor all academic activities to fulfill the objectives of Autonomous Status.</w:t>
      </w:r>
    </w:p>
    <w:p w:rsidR="00547BA6" w:rsidRPr="00983132" w:rsidRDefault="00296745" w:rsidP="00983132">
      <w:pPr>
        <w:spacing w:after="0" w:line="360" w:lineRule="auto"/>
        <w:jc w:val="both"/>
        <w:rPr>
          <w:rFonts w:asciiTheme="majorHAnsi" w:hAnsiTheme="majorHAnsi"/>
          <w:b/>
          <w:color w:val="000000"/>
          <w:sz w:val="28"/>
          <w:szCs w:val="28"/>
        </w:rPr>
      </w:pPr>
      <w:r w:rsidRPr="00983132">
        <w:rPr>
          <w:rFonts w:asciiTheme="majorHAnsi" w:hAnsiTheme="majorHAnsi"/>
          <w:b/>
          <w:color w:val="000000"/>
          <w:spacing w:val="10"/>
          <w:sz w:val="28"/>
          <w:szCs w:val="28"/>
        </w:rPr>
        <w:t xml:space="preserve">Any other academic work assigned by the Management/ </w:t>
      </w:r>
      <w:r w:rsidRPr="00983132">
        <w:rPr>
          <w:rFonts w:asciiTheme="majorHAnsi" w:hAnsiTheme="majorHAnsi"/>
          <w:b/>
          <w:color w:val="000000"/>
          <w:sz w:val="28"/>
          <w:szCs w:val="28"/>
        </w:rPr>
        <w:t>Principal from time to time.</w:t>
      </w:r>
    </w:p>
    <w:p w:rsidR="005C0272" w:rsidRPr="00983132" w:rsidRDefault="00296745" w:rsidP="00983132">
      <w:pPr>
        <w:spacing w:after="0" w:line="360" w:lineRule="auto"/>
        <w:rPr>
          <w:rFonts w:asciiTheme="majorHAnsi" w:hAnsiTheme="majorHAnsi"/>
          <w:b/>
          <w:color w:val="000000"/>
          <w:sz w:val="28"/>
          <w:szCs w:val="28"/>
        </w:rPr>
      </w:pPr>
      <w:r w:rsidRPr="00983132">
        <w:rPr>
          <w:rFonts w:asciiTheme="majorHAnsi" w:hAnsiTheme="majorHAnsi"/>
          <w:b/>
          <w:color w:val="000000"/>
          <w:sz w:val="28"/>
          <w:szCs w:val="28"/>
        </w:rPr>
        <w:br w:type="page"/>
      </w:r>
    </w:p>
    <w:p w:rsidR="00B91828" w:rsidRPr="00983132" w:rsidRDefault="00296745" w:rsidP="00983132">
      <w:pPr>
        <w:spacing w:after="0" w:line="360" w:lineRule="auto"/>
        <w:jc w:val="center"/>
        <w:rPr>
          <w:rFonts w:asciiTheme="majorHAnsi" w:hAnsiTheme="majorHAnsi"/>
          <w:b/>
          <w:color w:val="000000"/>
          <w:spacing w:val="10"/>
          <w:sz w:val="28"/>
          <w:szCs w:val="28"/>
        </w:rPr>
      </w:pPr>
      <w:r w:rsidRPr="00983132">
        <w:rPr>
          <w:rFonts w:asciiTheme="majorHAnsi" w:hAnsiTheme="majorHAnsi"/>
          <w:b/>
          <w:color w:val="000000"/>
          <w:spacing w:val="10"/>
          <w:sz w:val="28"/>
          <w:szCs w:val="28"/>
        </w:rPr>
        <w:lastRenderedPageBreak/>
        <w:t>Controller of Examinations</w:t>
      </w:r>
    </w:p>
    <w:p w:rsidR="00B91828" w:rsidRPr="00983132" w:rsidRDefault="00296745" w:rsidP="00983132">
      <w:pPr>
        <w:spacing w:after="0" w:line="360" w:lineRule="auto"/>
        <w:jc w:val="both"/>
        <w:rPr>
          <w:rFonts w:asciiTheme="majorHAnsi" w:hAnsiTheme="majorHAnsi"/>
          <w:color w:val="000000"/>
          <w:sz w:val="28"/>
          <w:szCs w:val="28"/>
        </w:rPr>
      </w:pPr>
      <w:r w:rsidRPr="00983132">
        <w:rPr>
          <w:rFonts w:asciiTheme="majorHAnsi" w:hAnsiTheme="majorHAnsi"/>
          <w:b/>
          <w:color w:val="000000"/>
          <w:spacing w:val="10"/>
          <w:sz w:val="28"/>
          <w:szCs w:val="28"/>
        </w:rPr>
        <w:t>Code</w:t>
      </w:r>
    </w:p>
    <w:p w:rsidR="00B91828" w:rsidRPr="00983132" w:rsidRDefault="00296745" w:rsidP="00983132">
      <w:pPr>
        <w:numPr>
          <w:ilvl w:val="0"/>
          <w:numId w:val="27"/>
        </w:numPr>
        <w:tabs>
          <w:tab w:val="decimal" w:pos="576"/>
        </w:tabs>
        <w:spacing w:after="0" w:line="360" w:lineRule="auto"/>
        <w:ind w:hanging="36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Make Ethical Decisions</w:t>
      </w:r>
    </w:p>
    <w:p w:rsidR="00B91828" w:rsidRPr="00983132" w:rsidRDefault="00296745" w:rsidP="00983132">
      <w:pPr>
        <w:numPr>
          <w:ilvl w:val="0"/>
          <w:numId w:val="27"/>
        </w:numPr>
        <w:tabs>
          <w:tab w:val="decimal" w:pos="576"/>
        </w:tabs>
        <w:spacing w:after="0" w:line="360" w:lineRule="auto"/>
        <w:ind w:hanging="36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Abide By Laws</w:t>
      </w:r>
    </w:p>
    <w:p w:rsidR="00B91828" w:rsidRPr="00983132" w:rsidRDefault="00296745" w:rsidP="00983132">
      <w:pPr>
        <w:numPr>
          <w:ilvl w:val="0"/>
          <w:numId w:val="27"/>
        </w:numPr>
        <w:tabs>
          <w:tab w:val="decimal" w:pos="576"/>
        </w:tabs>
        <w:spacing w:after="0" w:line="360" w:lineRule="auto"/>
        <w:ind w:hanging="36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Honesty</w:t>
      </w:r>
    </w:p>
    <w:p w:rsidR="00B91828" w:rsidRPr="00983132" w:rsidRDefault="00296745" w:rsidP="00983132">
      <w:pPr>
        <w:numPr>
          <w:ilvl w:val="0"/>
          <w:numId w:val="27"/>
        </w:numPr>
        <w:tabs>
          <w:tab w:val="decimal" w:pos="576"/>
        </w:tabs>
        <w:spacing w:after="0" w:line="360" w:lineRule="auto"/>
        <w:ind w:hanging="36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Compliance to Norms and Standards</w:t>
      </w:r>
    </w:p>
    <w:p w:rsidR="00B91828" w:rsidRPr="00983132" w:rsidRDefault="00296745" w:rsidP="00983132">
      <w:pPr>
        <w:spacing w:after="0" w:line="360" w:lineRule="auto"/>
        <w:jc w:val="both"/>
        <w:rPr>
          <w:rFonts w:asciiTheme="majorHAnsi" w:hAnsiTheme="majorHAnsi"/>
          <w:b/>
          <w:color w:val="000000"/>
          <w:sz w:val="28"/>
          <w:szCs w:val="28"/>
        </w:rPr>
      </w:pPr>
      <w:r w:rsidRPr="00983132">
        <w:rPr>
          <w:rFonts w:asciiTheme="majorHAnsi" w:hAnsiTheme="majorHAnsi"/>
          <w:b/>
          <w:color w:val="000000"/>
          <w:sz w:val="28"/>
          <w:szCs w:val="28"/>
        </w:rPr>
        <w:t xml:space="preserve">Professional Responsibility: </w:t>
      </w:r>
    </w:p>
    <w:p w:rsidR="00B91828" w:rsidRPr="00983132" w:rsidRDefault="00296745" w:rsidP="00983132">
      <w:pPr>
        <w:spacing w:after="0" w:line="360" w:lineRule="auto"/>
        <w:jc w:val="both"/>
        <w:rPr>
          <w:rFonts w:asciiTheme="majorHAnsi" w:hAnsiTheme="majorHAnsi"/>
          <w:color w:val="000000"/>
          <w:spacing w:val="3"/>
          <w:sz w:val="28"/>
          <w:szCs w:val="28"/>
        </w:rPr>
      </w:pPr>
      <w:r w:rsidRPr="00983132">
        <w:rPr>
          <w:rFonts w:asciiTheme="majorHAnsi" w:hAnsiTheme="majorHAnsi"/>
          <w:color w:val="000000"/>
          <w:spacing w:val="11"/>
          <w:sz w:val="28"/>
          <w:szCs w:val="28"/>
        </w:rPr>
        <w:t xml:space="preserve">The Controller of Examinations (COE) is responsible for conducting </w:t>
      </w:r>
      <w:r w:rsidRPr="00983132">
        <w:rPr>
          <w:rFonts w:asciiTheme="majorHAnsi" w:hAnsiTheme="majorHAnsi"/>
          <w:color w:val="000000"/>
          <w:spacing w:val="3"/>
          <w:sz w:val="28"/>
          <w:szCs w:val="28"/>
        </w:rPr>
        <w:t xml:space="preserve">examinations, implementation of evaluation methodologies, processing of </w:t>
      </w:r>
      <w:r w:rsidRPr="00983132">
        <w:rPr>
          <w:rFonts w:asciiTheme="majorHAnsi" w:hAnsiTheme="majorHAnsi"/>
          <w:color w:val="000000"/>
          <w:spacing w:val="6"/>
          <w:sz w:val="28"/>
          <w:szCs w:val="28"/>
        </w:rPr>
        <w:t xml:space="preserve">results, issue of grade sheets and </w:t>
      </w:r>
      <w:r w:rsidR="00E87B8D" w:rsidRPr="00983132">
        <w:rPr>
          <w:rFonts w:asciiTheme="majorHAnsi" w:hAnsiTheme="majorHAnsi"/>
          <w:color w:val="000000"/>
          <w:spacing w:val="6"/>
          <w:sz w:val="28"/>
          <w:szCs w:val="28"/>
        </w:rPr>
        <w:t>the same must be reported</w:t>
      </w:r>
      <w:r w:rsidRPr="00983132">
        <w:rPr>
          <w:rFonts w:asciiTheme="majorHAnsi" w:hAnsiTheme="majorHAnsi"/>
          <w:color w:val="000000"/>
          <w:spacing w:val="6"/>
          <w:sz w:val="28"/>
          <w:szCs w:val="28"/>
        </w:rPr>
        <w:t xml:space="preserve"> to the Principal, who is the </w:t>
      </w:r>
      <w:r w:rsidRPr="00983132">
        <w:rPr>
          <w:rFonts w:asciiTheme="majorHAnsi" w:hAnsiTheme="majorHAnsi"/>
          <w:color w:val="000000"/>
          <w:spacing w:val="5"/>
          <w:sz w:val="28"/>
          <w:szCs w:val="28"/>
        </w:rPr>
        <w:t>Chief Controller of Examinations. C</w:t>
      </w:r>
      <w:r w:rsidR="00C56681" w:rsidRPr="00983132">
        <w:rPr>
          <w:rFonts w:asciiTheme="majorHAnsi" w:hAnsiTheme="majorHAnsi"/>
          <w:color w:val="000000"/>
          <w:spacing w:val="5"/>
          <w:sz w:val="28"/>
          <w:szCs w:val="28"/>
        </w:rPr>
        <w:t>O</w:t>
      </w:r>
      <w:r w:rsidRPr="00983132">
        <w:rPr>
          <w:rFonts w:asciiTheme="majorHAnsi" w:hAnsiTheme="majorHAnsi"/>
          <w:color w:val="000000"/>
          <w:spacing w:val="5"/>
          <w:sz w:val="28"/>
          <w:szCs w:val="28"/>
        </w:rPr>
        <w:t xml:space="preserve">E </w:t>
      </w:r>
      <w:r w:rsidR="00C56681" w:rsidRPr="00983132">
        <w:rPr>
          <w:rFonts w:asciiTheme="majorHAnsi" w:hAnsiTheme="majorHAnsi"/>
          <w:color w:val="000000"/>
          <w:spacing w:val="5"/>
          <w:sz w:val="28"/>
          <w:szCs w:val="28"/>
        </w:rPr>
        <w:t>i</w:t>
      </w:r>
      <w:r w:rsidRPr="00983132">
        <w:rPr>
          <w:rFonts w:asciiTheme="majorHAnsi" w:hAnsiTheme="majorHAnsi"/>
          <w:color w:val="000000"/>
          <w:spacing w:val="5"/>
          <w:sz w:val="28"/>
          <w:szCs w:val="28"/>
        </w:rPr>
        <w:t>s assisted by Addition</w:t>
      </w:r>
      <w:r w:rsidR="00C56681" w:rsidRPr="00983132">
        <w:rPr>
          <w:rFonts w:asciiTheme="majorHAnsi" w:hAnsiTheme="majorHAnsi"/>
          <w:color w:val="000000"/>
          <w:spacing w:val="5"/>
          <w:sz w:val="28"/>
          <w:szCs w:val="28"/>
        </w:rPr>
        <w:t>al Controllers of Examinations (</w:t>
      </w:r>
      <w:r w:rsidRPr="00983132">
        <w:rPr>
          <w:rFonts w:asciiTheme="majorHAnsi" w:hAnsiTheme="majorHAnsi"/>
          <w:color w:val="000000"/>
          <w:spacing w:val="5"/>
          <w:sz w:val="28"/>
          <w:szCs w:val="28"/>
        </w:rPr>
        <w:t xml:space="preserve">ACE) for UG, PG, </w:t>
      </w:r>
      <w:r w:rsidRPr="00983132">
        <w:rPr>
          <w:rFonts w:asciiTheme="majorHAnsi" w:hAnsiTheme="majorHAnsi"/>
          <w:color w:val="000000"/>
          <w:spacing w:val="6"/>
          <w:sz w:val="28"/>
          <w:szCs w:val="28"/>
        </w:rPr>
        <w:t>External and Technical support</w:t>
      </w:r>
      <w:r w:rsidR="00E87B8D" w:rsidRPr="00983132">
        <w:rPr>
          <w:rFonts w:asciiTheme="majorHAnsi" w:hAnsiTheme="majorHAnsi"/>
          <w:color w:val="000000"/>
          <w:spacing w:val="6"/>
          <w:sz w:val="28"/>
          <w:szCs w:val="28"/>
        </w:rPr>
        <w:t xml:space="preserve"> and also a</w:t>
      </w:r>
      <w:r w:rsidRPr="00983132">
        <w:rPr>
          <w:rFonts w:asciiTheme="majorHAnsi" w:hAnsiTheme="majorHAnsi"/>
          <w:color w:val="000000"/>
          <w:spacing w:val="6"/>
          <w:sz w:val="28"/>
          <w:szCs w:val="28"/>
        </w:rPr>
        <w:t xml:space="preserve"> technical and secretarial </w:t>
      </w:r>
      <w:r w:rsidR="00C56681" w:rsidRPr="00983132">
        <w:rPr>
          <w:rFonts w:asciiTheme="majorHAnsi" w:hAnsiTheme="majorHAnsi"/>
          <w:color w:val="000000"/>
          <w:spacing w:val="6"/>
          <w:sz w:val="28"/>
          <w:szCs w:val="28"/>
        </w:rPr>
        <w:t>Staff assist the COE in the Examination S</w:t>
      </w:r>
      <w:r w:rsidRPr="00983132">
        <w:rPr>
          <w:rFonts w:asciiTheme="majorHAnsi" w:hAnsiTheme="majorHAnsi"/>
          <w:color w:val="000000"/>
          <w:spacing w:val="6"/>
          <w:sz w:val="28"/>
          <w:szCs w:val="28"/>
        </w:rPr>
        <w:t>ection. The COE is responsible for the maintenance of confidentiality in t</w:t>
      </w:r>
      <w:r w:rsidRPr="00983132">
        <w:rPr>
          <w:rFonts w:asciiTheme="majorHAnsi" w:hAnsiTheme="majorHAnsi"/>
          <w:color w:val="000000"/>
          <w:spacing w:val="10"/>
          <w:sz w:val="28"/>
          <w:szCs w:val="28"/>
        </w:rPr>
        <w:t xml:space="preserve">he </w:t>
      </w:r>
      <w:r w:rsidRPr="00983132">
        <w:rPr>
          <w:rFonts w:asciiTheme="majorHAnsi" w:hAnsiTheme="majorHAnsi"/>
          <w:color w:val="000000"/>
          <w:spacing w:val="3"/>
          <w:sz w:val="28"/>
          <w:szCs w:val="28"/>
        </w:rPr>
        <w:t>functioning of the examination section.</w:t>
      </w:r>
    </w:p>
    <w:p w:rsidR="00B91828" w:rsidRPr="00983132" w:rsidRDefault="00296745" w:rsidP="00983132">
      <w:pPr>
        <w:spacing w:after="0" w:line="360" w:lineRule="auto"/>
        <w:jc w:val="both"/>
        <w:rPr>
          <w:rFonts w:asciiTheme="majorHAnsi" w:hAnsiTheme="majorHAnsi"/>
          <w:b/>
          <w:color w:val="000000"/>
          <w:spacing w:val="-8"/>
          <w:w w:val="110"/>
          <w:sz w:val="28"/>
          <w:szCs w:val="28"/>
        </w:rPr>
      </w:pPr>
      <w:r w:rsidRPr="00983132">
        <w:rPr>
          <w:rFonts w:asciiTheme="majorHAnsi" w:hAnsiTheme="majorHAnsi"/>
          <w:b/>
          <w:color w:val="000000"/>
          <w:spacing w:val="-8"/>
          <w:w w:val="110"/>
          <w:sz w:val="28"/>
          <w:szCs w:val="28"/>
        </w:rPr>
        <w:t>Duties:</w:t>
      </w:r>
    </w:p>
    <w:p w:rsidR="00C56681"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 xml:space="preserve">Year/Semester End Question Paper Correspondence. </w:t>
      </w:r>
    </w:p>
    <w:p w:rsidR="00B9182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Question Bank Preparation.</w:t>
      </w:r>
    </w:p>
    <w:p w:rsidR="00B9182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Payments to the Question Paper Setters.</w:t>
      </w:r>
    </w:p>
    <w:p w:rsidR="00B9182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Issuing of Examination Notifications and Timetables</w:t>
      </w:r>
    </w:p>
    <w:p w:rsidR="00B9182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Conduction of Examinations</w:t>
      </w:r>
    </w:p>
    <w:p w:rsidR="00C56681"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Generation and Distribution of Question Paper on the day of Examination.</w:t>
      </w:r>
    </w:p>
    <w:p w:rsidR="00C56681"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Collecting comments on question papers from the departments.</w:t>
      </w:r>
    </w:p>
    <w:p w:rsidR="00A61EA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5"/>
          <w:sz w:val="28"/>
          <w:szCs w:val="28"/>
        </w:rPr>
        <w:t>Safe Custody of Encoded Answer Scripts.</w:t>
      </w:r>
    </w:p>
    <w:p w:rsidR="00A61EA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 xml:space="preserve">Handing over and Collection of Answer Scripts at Spot </w:t>
      </w:r>
      <w:r w:rsidR="00E87B8D" w:rsidRPr="00983132">
        <w:rPr>
          <w:rFonts w:asciiTheme="majorHAnsi" w:hAnsiTheme="majorHAnsi"/>
          <w:color w:val="000000"/>
          <w:spacing w:val="2"/>
          <w:sz w:val="28"/>
          <w:szCs w:val="28"/>
        </w:rPr>
        <w:t>evalua</w:t>
      </w:r>
      <w:r w:rsidRPr="00983132">
        <w:rPr>
          <w:rFonts w:asciiTheme="majorHAnsi" w:hAnsiTheme="majorHAnsi"/>
          <w:color w:val="000000"/>
          <w:spacing w:val="2"/>
          <w:sz w:val="28"/>
          <w:szCs w:val="28"/>
        </w:rPr>
        <w:t>tion Center.</w:t>
      </w:r>
    </w:p>
    <w:p w:rsidR="00A61EA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lastRenderedPageBreak/>
        <w:t>Making payments at Spot Center.</w:t>
      </w:r>
    </w:p>
    <w:p w:rsidR="00A61EA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Estimation and Procurement of Stationery for Internal and External Year/Semester End Examinations.</w:t>
      </w:r>
    </w:p>
    <w:p w:rsidR="00C56681"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Preparation of Annual Budget for Examination Section.</w:t>
      </w:r>
    </w:p>
    <w:p w:rsidR="00A61EA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Submitting the requirements for the up</w:t>
      </w:r>
      <w:r w:rsidR="000D171B" w:rsidRPr="00983132">
        <w:rPr>
          <w:rFonts w:asciiTheme="majorHAnsi" w:hAnsiTheme="majorHAnsi"/>
          <w:color w:val="000000"/>
          <w:spacing w:val="2"/>
          <w:sz w:val="28"/>
          <w:szCs w:val="28"/>
        </w:rPr>
        <w:t xml:space="preserve"> </w:t>
      </w:r>
      <w:r w:rsidRPr="00983132">
        <w:rPr>
          <w:rFonts w:asciiTheme="majorHAnsi" w:hAnsiTheme="majorHAnsi"/>
          <w:color w:val="000000"/>
          <w:spacing w:val="2"/>
          <w:sz w:val="28"/>
          <w:szCs w:val="28"/>
        </w:rPr>
        <w:t>gradation of Examination Section.</w:t>
      </w:r>
    </w:p>
    <w:p w:rsidR="00C56681"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Procurement (Design and Printing) of Grade Sheets, Provisional Certificates, Consolidated Grade Sheets.</w:t>
      </w:r>
    </w:p>
    <w:p w:rsidR="000D171B"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3"/>
          <w:sz w:val="28"/>
          <w:szCs w:val="28"/>
        </w:rPr>
        <w:t xml:space="preserve">Organizing the Results Committee meetings and Publishing of </w:t>
      </w:r>
      <w:r w:rsidRPr="00983132">
        <w:rPr>
          <w:rFonts w:asciiTheme="majorHAnsi" w:hAnsiTheme="majorHAnsi"/>
          <w:color w:val="000000"/>
          <w:sz w:val="28"/>
          <w:szCs w:val="28"/>
        </w:rPr>
        <w:t>Results.</w:t>
      </w:r>
    </w:p>
    <w:p w:rsidR="000D171B"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 xml:space="preserve">Organizing the Malpractice </w:t>
      </w:r>
      <w:proofErr w:type="spellStart"/>
      <w:r w:rsidRPr="00983132">
        <w:rPr>
          <w:rFonts w:asciiTheme="majorHAnsi" w:hAnsiTheme="majorHAnsi"/>
          <w:color w:val="000000"/>
          <w:spacing w:val="2"/>
          <w:sz w:val="28"/>
          <w:szCs w:val="28"/>
        </w:rPr>
        <w:t>Redressal</w:t>
      </w:r>
      <w:proofErr w:type="spellEnd"/>
      <w:r w:rsidRPr="00983132">
        <w:rPr>
          <w:rFonts w:asciiTheme="majorHAnsi" w:hAnsiTheme="majorHAnsi"/>
          <w:color w:val="000000"/>
          <w:spacing w:val="2"/>
          <w:sz w:val="28"/>
          <w:szCs w:val="28"/>
        </w:rPr>
        <w:t xml:space="preserve"> Committee meetings to resolve the malpractice </w:t>
      </w:r>
    </w:p>
    <w:p w:rsidR="000D171B"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10"/>
          <w:sz w:val="28"/>
          <w:szCs w:val="28"/>
        </w:rPr>
        <w:t xml:space="preserve">Issuing of Notification for Revaluation/Recounting/Personal </w:t>
      </w:r>
      <w:r w:rsidRPr="00983132">
        <w:rPr>
          <w:rFonts w:asciiTheme="majorHAnsi" w:hAnsiTheme="majorHAnsi"/>
          <w:color w:val="000000"/>
          <w:spacing w:val="4"/>
          <w:sz w:val="28"/>
          <w:szCs w:val="28"/>
        </w:rPr>
        <w:t>Verification.</w:t>
      </w:r>
    </w:p>
    <w:p w:rsidR="00A61EA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Getting scripts Re-Valued.</w:t>
      </w:r>
    </w:p>
    <w:p w:rsidR="00A61EA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 xml:space="preserve">Printing and Issue of Grade </w:t>
      </w:r>
      <w:proofErr w:type="gramStart"/>
      <w:r w:rsidRPr="00983132">
        <w:rPr>
          <w:rFonts w:asciiTheme="majorHAnsi" w:hAnsiTheme="majorHAnsi"/>
          <w:color w:val="000000"/>
          <w:spacing w:val="2"/>
          <w:sz w:val="28"/>
          <w:szCs w:val="28"/>
        </w:rPr>
        <w:t>Sheets,</w:t>
      </w:r>
      <w:proofErr w:type="gramEnd"/>
      <w:r w:rsidRPr="00983132">
        <w:rPr>
          <w:rFonts w:asciiTheme="majorHAnsi" w:hAnsiTheme="majorHAnsi"/>
          <w:color w:val="000000"/>
          <w:spacing w:val="2"/>
          <w:sz w:val="28"/>
          <w:szCs w:val="28"/>
        </w:rPr>
        <w:t xml:space="preserve"> Consolidated Grade Sheets and Provisional Certificates.</w:t>
      </w:r>
    </w:p>
    <w:p w:rsidR="00A61EA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Publishing Final Results of Examinations</w:t>
      </w:r>
    </w:p>
    <w:p w:rsidR="00A61EA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Organizing Graduation Day</w:t>
      </w:r>
    </w:p>
    <w:p w:rsidR="00A61EA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Making correspondence to JNTUA in all the aspects.</w:t>
      </w:r>
    </w:p>
    <w:p w:rsidR="00A61EA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Making correspondence to SBTET, AP in all the aspects.</w:t>
      </w:r>
    </w:p>
    <w:p w:rsidR="00A61EA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Issuing of Duplicate Grade Sheets, Consolidated Grade Sheets, Provisional Certificates and Transcripts.</w:t>
      </w:r>
    </w:p>
    <w:p w:rsidR="00A61EA8" w:rsidRPr="00983132" w:rsidRDefault="00296745" w:rsidP="00983132">
      <w:pPr>
        <w:widowControl w:val="0"/>
        <w:numPr>
          <w:ilvl w:val="0"/>
          <w:numId w:val="27"/>
        </w:numPr>
        <w:tabs>
          <w:tab w:val="clear" w:pos="288"/>
        </w:tabs>
        <w:autoSpaceDE w:val="0"/>
        <w:autoSpaceDN w:val="0"/>
        <w:adjustRightInd w:val="0"/>
        <w:spacing w:after="0" w:line="360" w:lineRule="auto"/>
        <w:ind w:left="900" w:hanging="540"/>
        <w:jc w:val="both"/>
        <w:rPr>
          <w:rFonts w:asciiTheme="majorHAnsi" w:hAnsiTheme="majorHAnsi"/>
          <w:sz w:val="28"/>
          <w:szCs w:val="28"/>
        </w:rPr>
      </w:pPr>
      <w:r w:rsidRPr="00983132">
        <w:rPr>
          <w:rFonts w:asciiTheme="majorHAnsi" w:hAnsiTheme="majorHAnsi"/>
          <w:color w:val="000000"/>
          <w:spacing w:val="2"/>
          <w:sz w:val="28"/>
          <w:szCs w:val="28"/>
        </w:rPr>
        <w:t>Addressing the Students grievances aid ensuring of discipline.</w:t>
      </w:r>
    </w:p>
    <w:p w:rsidR="00A61EA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Conducting of Examinations of other</w:t>
      </w:r>
      <w:r w:rsidR="00E87B8D" w:rsidRPr="00983132">
        <w:rPr>
          <w:rFonts w:asciiTheme="majorHAnsi" w:hAnsiTheme="majorHAnsi"/>
          <w:color w:val="000000"/>
          <w:spacing w:val="2"/>
          <w:sz w:val="28"/>
          <w:szCs w:val="28"/>
        </w:rPr>
        <w:t xml:space="preserve"> i</w:t>
      </w:r>
      <w:r w:rsidR="000F7C71" w:rsidRPr="00983132">
        <w:rPr>
          <w:rFonts w:asciiTheme="majorHAnsi" w:hAnsiTheme="majorHAnsi"/>
          <w:color w:val="000000"/>
          <w:spacing w:val="2"/>
          <w:sz w:val="28"/>
          <w:szCs w:val="28"/>
        </w:rPr>
        <w:t>nstitution</w:t>
      </w:r>
      <w:r w:rsidR="00E87B8D" w:rsidRPr="00983132">
        <w:rPr>
          <w:rFonts w:asciiTheme="majorHAnsi" w:hAnsiTheme="majorHAnsi"/>
          <w:color w:val="000000"/>
          <w:spacing w:val="2"/>
          <w:sz w:val="28"/>
          <w:szCs w:val="28"/>
        </w:rPr>
        <w:t xml:space="preserve"> (GATE, AIEEE,</w:t>
      </w:r>
      <w:r w:rsidRPr="00983132">
        <w:rPr>
          <w:rFonts w:asciiTheme="majorHAnsi" w:hAnsiTheme="majorHAnsi"/>
          <w:color w:val="000000"/>
          <w:spacing w:val="2"/>
          <w:sz w:val="28"/>
          <w:szCs w:val="28"/>
        </w:rPr>
        <w:t xml:space="preserve"> SRMEE, APPSC, TTD, SBI, IBPS, </w:t>
      </w:r>
      <w:proofErr w:type="spellStart"/>
      <w:r w:rsidRPr="00983132">
        <w:rPr>
          <w:rFonts w:asciiTheme="majorHAnsi" w:hAnsiTheme="majorHAnsi"/>
          <w:color w:val="000000"/>
          <w:spacing w:val="2"/>
          <w:sz w:val="28"/>
          <w:szCs w:val="28"/>
        </w:rPr>
        <w:t>etc</w:t>
      </w:r>
      <w:proofErr w:type="spellEnd"/>
      <w:r w:rsidRPr="00983132">
        <w:rPr>
          <w:rFonts w:asciiTheme="majorHAnsi" w:hAnsiTheme="majorHAnsi"/>
          <w:color w:val="000000"/>
          <w:spacing w:val="2"/>
          <w:sz w:val="28"/>
          <w:szCs w:val="28"/>
        </w:rPr>
        <w:t xml:space="preserve">). </w:t>
      </w:r>
    </w:p>
    <w:p w:rsidR="00A61EA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lastRenderedPageBreak/>
        <w:t>Providin</w:t>
      </w:r>
      <w:r w:rsidR="00CA3513" w:rsidRPr="00983132">
        <w:rPr>
          <w:rFonts w:asciiTheme="majorHAnsi" w:hAnsiTheme="majorHAnsi"/>
          <w:color w:val="000000"/>
          <w:spacing w:val="2"/>
          <w:sz w:val="28"/>
          <w:szCs w:val="28"/>
        </w:rPr>
        <w:t>g service to the organizations i</w:t>
      </w:r>
      <w:r w:rsidRPr="00983132">
        <w:rPr>
          <w:rFonts w:asciiTheme="majorHAnsi" w:hAnsiTheme="majorHAnsi"/>
          <w:color w:val="000000"/>
          <w:spacing w:val="2"/>
          <w:sz w:val="28"/>
          <w:szCs w:val="28"/>
        </w:rPr>
        <w:t xml:space="preserve">n setting question papers and conducting spot </w:t>
      </w:r>
      <w:r w:rsidR="00E87B8D" w:rsidRPr="00983132">
        <w:rPr>
          <w:rFonts w:asciiTheme="majorHAnsi" w:hAnsiTheme="majorHAnsi"/>
          <w:color w:val="000000"/>
          <w:spacing w:val="2"/>
          <w:sz w:val="28"/>
          <w:szCs w:val="28"/>
        </w:rPr>
        <w:t>eva</w:t>
      </w:r>
      <w:r w:rsidRPr="00983132">
        <w:rPr>
          <w:rFonts w:asciiTheme="majorHAnsi" w:hAnsiTheme="majorHAnsi"/>
          <w:color w:val="000000"/>
          <w:spacing w:val="2"/>
          <w:sz w:val="28"/>
          <w:szCs w:val="28"/>
        </w:rPr>
        <w:t>luation.</w:t>
      </w:r>
    </w:p>
    <w:p w:rsidR="00A61EA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Maintenance and Repairs of Electronics and Reprographic Equipment</w:t>
      </w:r>
    </w:p>
    <w:p w:rsidR="00A61EA8"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Maintenance and Repairs of Examination Section Vehicle</w:t>
      </w:r>
    </w:p>
    <w:p w:rsidR="000D171B"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Maintenance of Accounts related to Examination Section, Stock of Equipment and Stationery through ledger and daybook.</w:t>
      </w:r>
    </w:p>
    <w:p w:rsidR="000D171B"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Maintenance and Adherence of Examination Se</w:t>
      </w:r>
      <w:r w:rsidR="00E87B8D" w:rsidRPr="00983132">
        <w:rPr>
          <w:rFonts w:asciiTheme="majorHAnsi" w:hAnsiTheme="majorHAnsi"/>
          <w:color w:val="000000"/>
          <w:spacing w:val="2"/>
          <w:sz w:val="28"/>
          <w:szCs w:val="28"/>
        </w:rPr>
        <w:t>ction Staff Establishment rules.</w:t>
      </w:r>
    </w:p>
    <w:p w:rsidR="000D171B"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Execution of duties assigned by the Chief Controller of Examinations from time to time.</w:t>
      </w:r>
    </w:p>
    <w:p w:rsidR="004E4E84" w:rsidRPr="00983132" w:rsidRDefault="00296745" w:rsidP="00983132">
      <w:pPr>
        <w:spacing w:after="0" w:line="360" w:lineRule="auto"/>
        <w:jc w:val="both"/>
        <w:rPr>
          <w:rFonts w:asciiTheme="majorHAnsi" w:hAnsiTheme="majorHAnsi"/>
          <w:b/>
          <w:color w:val="000000"/>
          <w:spacing w:val="-2"/>
          <w:sz w:val="28"/>
          <w:szCs w:val="28"/>
        </w:rPr>
      </w:pPr>
      <w:r w:rsidRPr="00983132">
        <w:rPr>
          <w:rFonts w:asciiTheme="majorHAnsi" w:hAnsiTheme="majorHAnsi"/>
          <w:b/>
          <w:color w:val="000000"/>
          <w:spacing w:val="-2"/>
          <w:sz w:val="28"/>
          <w:szCs w:val="28"/>
        </w:rPr>
        <w:br w:type="page"/>
      </w:r>
    </w:p>
    <w:p w:rsidR="00CA3513" w:rsidRPr="00983132" w:rsidRDefault="00296745" w:rsidP="00983132">
      <w:pPr>
        <w:spacing w:after="0" w:line="360" w:lineRule="auto"/>
        <w:jc w:val="center"/>
        <w:rPr>
          <w:rFonts w:asciiTheme="majorHAnsi" w:hAnsiTheme="majorHAnsi"/>
          <w:b/>
          <w:color w:val="000000"/>
          <w:spacing w:val="-2"/>
          <w:sz w:val="28"/>
          <w:szCs w:val="28"/>
        </w:rPr>
      </w:pPr>
      <w:r w:rsidRPr="00983132">
        <w:rPr>
          <w:rFonts w:asciiTheme="majorHAnsi" w:hAnsiTheme="majorHAnsi"/>
          <w:b/>
          <w:color w:val="000000"/>
          <w:spacing w:val="-2"/>
          <w:sz w:val="28"/>
          <w:szCs w:val="28"/>
        </w:rPr>
        <w:lastRenderedPageBreak/>
        <w:t>Head of the Department (HOD)</w:t>
      </w:r>
    </w:p>
    <w:p w:rsidR="00CA3513" w:rsidRPr="00983132" w:rsidRDefault="00296745" w:rsidP="00983132">
      <w:pPr>
        <w:spacing w:after="0" w:line="360" w:lineRule="auto"/>
        <w:jc w:val="both"/>
        <w:rPr>
          <w:rFonts w:asciiTheme="majorHAnsi" w:hAnsiTheme="majorHAnsi"/>
          <w:b/>
          <w:color w:val="000000"/>
          <w:sz w:val="28"/>
          <w:szCs w:val="28"/>
        </w:rPr>
      </w:pPr>
      <w:r w:rsidRPr="00983132">
        <w:rPr>
          <w:rFonts w:asciiTheme="majorHAnsi" w:hAnsiTheme="majorHAnsi"/>
          <w:b/>
          <w:color w:val="000000"/>
          <w:sz w:val="28"/>
          <w:szCs w:val="28"/>
        </w:rPr>
        <w:t>Code</w:t>
      </w:r>
    </w:p>
    <w:p w:rsidR="00CA3513"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Make Ethical Decisions</w:t>
      </w:r>
    </w:p>
    <w:p w:rsidR="00CA3513"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Honor Commitments</w:t>
      </w:r>
    </w:p>
    <w:p w:rsidR="00CA3513"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Maintains Professional Boundaries</w:t>
      </w:r>
    </w:p>
    <w:p w:rsidR="00CA3513" w:rsidRPr="00983132" w:rsidRDefault="00296745" w:rsidP="00983132">
      <w:pPr>
        <w:numPr>
          <w:ilvl w:val="0"/>
          <w:numId w:val="27"/>
        </w:numPr>
        <w:tabs>
          <w:tab w:val="clear" w:pos="288"/>
        </w:tabs>
        <w:spacing w:after="0" w:line="360" w:lineRule="auto"/>
        <w:ind w:left="900" w:hanging="54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Compliance to Norms and Standards</w:t>
      </w:r>
    </w:p>
    <w:p w:rsidR="00CA3513" w:rsidRPr="00983132" w:rsidRDefault="00296745" w:rsidP="00983132">
      <w:pPr>
        <w:spacing w:after="0" w:line="360" w:lineRule="auto"/>
        <w:jc w:val="both"/>
        <w:rPr>
          <w:rFonts w:asciiTheme="majorHAnsi" w:hAnsiTheme="majorHAnsi"/>
          <w:b/>
          <w:color w:val="000000"/>
          <w:sz w:val="28"/>
          <w:szCs w:val="28"/>
        </w:rPr>
      </w:pPr>
      <w:r w:rsidRPr="00983132">
        <w:rPr>
          <w:rFonts w:asciiTheme="majorHAnsi" w:hAnsiTheme="majorHAnsi"/>
          <w:b/>
          <w:color w:val="000000"/>
          <w:sz w:val="28"/>
          <w:szCs w:val="28"/>
        </w:rPr>
        <w:t>Professional Responsibilities</w:t>
      </w:r>
    </w:p>
    <w:p w:rsidR="00CA3513" w:rsidRPr="00983132" w:rsidRDefault="00296745" w:rsidP="00983132">
      <w:pPr>
        <w:spacing w:after="0" w:line="360" w:lineRule="auto"/>
        <w:jc w:val="both"/>
        <w:rPr>
          <w:rFonts w:asciiTheme="majorHAnsi" w:hAnsiTheme="majorHAnsi"/>
          <w:color w:val="000000"/>
          <w:spacing w:val="3"/>
          <w:sz w:val="28"/>
          <w:szCs w:val="28"/>
        </w:rPr>
      </w:pPr>
      <w:r w:rsidRPr="00983132">
        <w:rPr>
          <w:rFonts w:asciiTheme="majorHAnsi" w:hAnsiTheme="majorHAnsi"/>
          <w:color w:val="000000"/>
          <w:spacing w:val="3"/>
          <w:sz w:val="28"/>
          <w:szCs w:val="28"/>
        </w:rPr>
        <w:tab/>
        <w:t>HODS shall report to the Principal regarding various activities and take his guidance and advice in all academic matters. He is solely responsible in all aspects to run the department democratically, giving leadership and direction and monitor and control the progress of his department. He is responsible for:</w:t>
      </w:r>
    </w:p>
    <w:p w:rsidR="00CA3513" w:rsidRPr="00983132" w:rsidRDefault="00296745" w:rsidP="00983132">
      <w:pPr>
        <w:pStyle w:val="ListParagraph"/>
        <w:numPr>
          <w:ilvl w:val="0"/>
          <w:numId w:val="36"/>
        </w:numPr>
        <w:spacing w:after="0" w:line="360" w:lineRule="auto"/>
        <w:jc w:val="both"/>
        <w:rPr>
          <w:rFonts w:asciiTheme="majorHAnsi" w:hAnsiTheme="majorHAnsi"/>
          <w:color w:val="000000"/>
          <w:spacing w:val="3"/>
          <w:sz w:val="28"/>
          <w:szCs w:val="28"/>
        </w:rPr>
      </w:pPr>
      <w:r w:rsidRPr="00983132">
        <w:rPr>
          <w:rFonts w:asciiTheme="majorHAnsi" w:hAnsiTheme="majorHAnsi"/>
          <w:color w:val="000000"/>
          <w:spacing w:val="2"/>
          <w:sz w:val="28"/>
          <w:szCs w:val="28"/>
        </w:rPr>
        <w:t xml:space="preserve">Planning for department operational, maintenance and development budget and submit the report to Governing Board approval </w:t>
      </w:r>
      <w:r w:rsidR="00E87B8D" w:rsidRPr="00983132">
        <w:rPr>
          <w:rFonts w:asciiTheme="majorHAnsi" w:hAnsiTheme="majorHAnsi"/>
          <w:color w:val="000000"/>
          <w:spacing w:val="2"/>
          <w:sz w:val="28"/>
          <w:szCs w:val="28"/>
        </w:rPr>
        <w:t>i</w:t>
      </w:r>
      <w:r w:rsidRPr="00983132">
        <w:rPr>
          <w:rFonts w:asciiTheme="majorHAnsi" w:hAnsiTheme="majorHAnsi"/>
          <w:color w:val="000000"/>
          <w:spacing w:val="2"/>
          <w:sz w:val="28"/>
          <w:szCs w:val="28"/>
        </w:rPr>
        <w:t>n consultation with Deans and Principal</w:t>
      </w:r>
    </w:p>
    <w:p w:rsidR="00CA3513" w:rsidRPr="00983132" w:rsidRDefault="00296745" w:rsidP="00983132">
      <w:pPr>
        <w:pStyle w:val="ListParagraph"/>
        <w:numPr>
          <w:ilvl w:val="0"/>
          <w:numId w:val="36"/>
        </w:numPr>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 xml:space="preserve">Conducting </w:t>
      </w:r>
      <w:r w:rsidRPr="001832F4">
        <w:rPr>
          <w:rFonts w:asciiTheme="majorHAnsi" w:hAnsiTheme="majorHAnsi"/>
          <w:spacing w:val="2"/>
          <w:sz w:val="28"/>
          <w:szCs w:val="28"/>
        </w:rPr>
        <w:t>DAC meetings</w:t>
      </w:r>
      <w:r w:rsidRPr="00983132">
        <w:rPr>
          <w:rFonts w:asciiTheme="majorHAnsi" w:hAnsiTheme="majorHAnsi"/>
          <w:color w:val="000000"/>
          <w:spacing w:val="2"/>
          <w:sz w:val="28"/>
          <w:szCs w:val="28"/>
        </w:rPr>
        <w:t xml:space="preserve"> once in a semester to discuss matters of academic interest</w:t>
      </w:r>
    </w:p>
    <w:p w:rsidR="00CA3513" w:rsidRPr="00983132" w:rsidRDefault="00296745" w:rsidP="00983132">
      <w:pPr>
        <w:pStyle w:val="ListParagraph"/>
        <w:numPr>
          <w:ilvl w:val="0"/>
          <w:numId w:val="36"/>
        </w:numPr>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Submit performance appraisals of faculty and staff</w:t>
      </w:r>
    </w:p>
    <w:p w:rsidR="00CA3513" w:rsidRPr="00983132" w:rsidRDefault="00296745" w:rsidP="00983132">
      <w:pPr>
        <w:pStyle w:val="ListParagraph"/>
        <w:numPr>
          <w:ilvl w:val="0"/>
          <w:numId w:val="36"/>
        </w:numPr>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 xml:space="preserve">Preparing and submitting the departmental annual report to </w:t>
      </w:r>
      <w:r w:rsidR="00E87B8D" w:rsidRPr="00983132">
        <w:rPr>
          <w:rFonts w:asciiTheme="majorHAnsi" w:hAnsiTheme="majorHAnsi"/>
          <w:color w:val="000000"/>
          <w:spacing w:val="2"/>
          <w:sz w:val="28"/>
          <w:szCs w:val="28"/>
        </w:rPr>
        <w:t xml:space="preserve">the </w:t>
      </w:r>
      <w:r w:rsidRPr="00983132">
        <w:rPr>
          <w:rFonts w:asciiTheme="majorHAnsi" w:hAnsiTheme="majorHAnsi"/>
          <w:color w:val="000000"/>
          <w:spacing w:val="2"/>
          <w:sz w:val="28"/>
          <w:szCs w:val="28"/>
        </w:rPr>
        <w:t>Principal</w:t>
      </w:r>
    </w:p>
    <w:p w:rsidR="00CA3513" w:rsidRPr="00983132" w:rsidRDefault="00296745" w:rsidP="00983132">
      <w:pPr>
        <w:pStyle w:val="ListParagraph"/>
        <w:numPr>
          <w:ilvl w:val="0"/>
          <w:numId w:val="36"/>
        </w:numPr>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Assigning teaching schedules and workloads to all faculty and staff.</w:t>
      </w:r>
    </w:p>
    <w:p w:rsidR="00CA3513" w:rsidRPr="00983132" w:rsidRDefault="00296745" w:rsidP="00983132">
      <w:pPr>
        <w:pStyle w:val="ListParagraph"/>
        <w:numPr>
          <w:ilvl w:val="0"/>
          <w:numId w:val="36"/>
        </w:numPr>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Distributing departmental work by forming appropriate committees with faculty members and assigning duties and responsibilities to run the department effectively, efficiently and democratically regarding</w:t>
      </w:r>
    </w:p>
    <w:p w:rsidR="00CA3513" w:rsidRPr="00983132" w:rsidRDefault="00296745" w:rsidP="00983132">
      <w:pPr>
        <w:numPr>
          <w:ilvl w:val="0"/>
          <w:numId w:val="40"/>
        </w:numPr>
        <w:spacing w:after="0" w:line="360" w:lineRule="auto"/>
        <w:ind w:left="162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 xml:space="preserve">Administration </w:t>
      </w:r>
    </w:p>
    <w:p w:rsidR="00CA3513" w:rsidRPr="00983132" w:rsidRDefault="00296745" w:rsidP="00983132">
      <w:pPr>
        <w:numPr>
          <w:ilvl w:val="0"/>
          <w:numId w:val="40"/>
        </w:numPr>
        <w:spacing w:after="0" w:line="360" w:lineRule="auto"/>
        <w:ind w:left="162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Academic planning &amp; development</w:t>
      </w:r>
    </w:p>
    <w:p w:rsidR="00CA3513" w:rsidRPr="00983132" w:rsidRDefault="00296745" w:rsidP="00983132">
      <w:pPr>
        <w:pStyle w:val="ListParagraph"/>
        <w:numPr>
          <w:ilvl w:val="0"/>
          <w:numId w:val="36"/>
        </w:numPr>
        <w:spacing w:after="0" w:line="360" w:lineRule="auto"/>
        <w:jc w:val="both"/>
        <w:rPr>
          <w:rFonts w:asciiTheme="majorHAnsi" w:hAnsiTheme="majorHAnsi"/>
          <w:color w:val="000000"/>
          <w:spacing w:val="2"/>
          <w:sz w:val="28"/>
          <w:szCs w:val="28"/>
        </w:rPr>
      </w:pPr>
      <w:r w:rsidRPr="00983132">
        <w:rPr>
          <w:rFonts w:asciiTheme="majorHAnsi" w:hAnsiTheme="majorHAnsi"/>
          <w:color w:val="000000"/>
          <w:spacing w:val="2"/>
          <w:sz w:val="28"/>
          <w:szCs w:val="28"/>
        </w:rPr>
        <w:t>Maintenance and up-keeping</w:t>
      </w:r>
    </w:p>
    <w:p w:rsidR="00CA3513" w:rsidRPr="00983132" w:rsidRDefault="00296745" w:rsidP="00983132">
      <w:pPr>
        <w:numPr>
          <w:ilvl w:val="0"/>
          <w:numId w:val="40"/>
        </w:numPr>
        <w:spacing w:after="0" w:line="360" w:lineRule="auto"/>
        <w:ind w:left="1627"/>
        <w:jc w:val="both"/>
        <w:rPr>
          <w:rFonts w:asciiTheme="majorHAnsi" w:hAnsiTheme="majorHAnsi"/>
          <w:color w:val="000000"/>
          <w:spacing w:val="3"/>
          <w:sz w:val="28"/>
          <w:szCs w:val="28"/>
        </w:rPr>
      </w:pPr>
      <w:r w:rsidRPr="00983132">
        <w:rPr>
          <w:rFonts w:asciiTheme="majorHAnsi" w:hAnsiTheme="majorHAnsi"/>
          <w:color w:val="000000"/>
          <w:spacing w:val="3"/>
          <w:sz w:val="28"/>
          <w:szCs w:val="28"/>
        </w:rPr>
        <w:t>Examinations</w:t>
      </w:r>
    </w:p>
    <w:p w:rsidR="00CA3513" w:rsidRPr="00983132" w:rsidRDefault="00296745" w:rsidP="00983132">
      <w:pPr>
        <w:numPr>
          <w:ilvl w:val="0"/>
          <w:numId w:val="40"/>
        </w:numPr>
        <w:spacing w:after="0" w:line="360" w:lineRule="auto"/>
        <w:ind w:left="1627"/>
        <w:jc w:val="both"/>
        <w:rPr>
          <w:rFonts w:asciiTheme="majorHAnsi" w:hAnsiTheme="majorHAnsi"/>
          <w:color w:val="000000"/>
          <w:spacing w:val="3"/>
          <w:sz w:val="28"/>
          <w:szCs w:val="28"/>
        </w:rPr>
      </w:pPr>
      <w:r w:rsidRPr="00983132">
        <w:rPr>
          <w:rFonts w:asciiTheme="majorHAnsi" w:hAnsiTheme="majorHAnsi"/>
          <w:color w:val="000000"/>
          <w:spacing w:val="3"/>
          <w:sz w:val="28"/>
          <w:szCs w:val="28"/>
        </w:rPr>
        <w:lastRenderedPageBreak/>
        <w:t>Association activities</w:t>
      </w:r>
    </w:p>
    <w:p w:rsidR="00CA3513" w:rsidRPr="00983132" w:rsidRDefault="00296745" w:rsidP="00983132">
      <w:pPr>
        <w:numPr>
          <w:ilvl w:val="0"/>
          <w:numId w:val="40"/>
        </w:numPr>
        <w:spacing w:after="0" w:line="360" w:lineRule="auto"/>
        <w:ind w:left="1627"/>
        <w:jc w:val="both"/>
        <w:rPr>
          <w:rFonts w:asciiTheme="majorHAnsi" w:hAnsiTheme="majorHAnsi"/>
          <w:color w:val="000000"/>
          <w:spacing w:val="3"/>
          <w:sz w:val="28"/>
          <w:szCs w:val="28"/>
        </w:rPr>
      </w:pPr>
      <w:r w:rsidRPr="00983132">
        <w:rPr>
          <w:rFonts w:asciiTheme="majorHAnsi" w:hAnsiTheme="majorHAnsi"/>
          <w:color w:val="000000"/>
          <w:spacing w:val="3"/>
          <w:sz w:val="28"/>
          <w:szCs w:val="28"/>
        </w:rPr>
        <w:t>Organizing Industrial tours/visits</w:t>
      </w:r>
    </w:p>
    <w:p w:rsidR="00CA3513" w:rsidRPr="00983132" w:rsidRDefault="00296745" w:rsidP="00983132">
      <w:pPr>
        <w:numPr>
          <w:ilvl w:val="0"/>
          <w:numId w:val="40"/>
        </w:numPr>
        <w:spacing w:after="0" w:line="360" w:lineRule="auto"/>
        <w:ind w:left="1627"/>
        <w:jc w:val="both"/>
        <w:rPr>
          <w:rFonts w:asciiTheme="majorHAnsi" w:hAnsiTheme="majorHAnsi"/>
          <w:color w:val="000000"/>
          <w:spacing w:val="3"/>
          <w:sz w:val="28"/>
          <w:szCs w:val="28"/>
        </w:rPr>
      </w:pPr>
      <w:r w:rsidRPr="00983132">
        <w:rPr>
          <w:rFonts w:asciiTheme="majorHAnsi" w:hAnsiTheme="majorHAnsi"/>
          <w:color w:val="000000"/>
          <w:spacing w:val="3"/>
          <w:sz w:val="28"/>
          <w:szCs w:val="28"/>
        </w:rPr>
        <w:t>Counseling students</w:t>
      </w:r>
    </w:p>
    <w:p w:rsidR="00CA3513" w:rsidRPr="00983132" w:rsidRDefault="00296745" w:rsidP="00983132">
      <w:pPr>
        <w:numPr>
          <w:ilvl w:val="0"/>
          <w:numId w:val="40"/>
        </w:numPr>
        <w:spacing w:after="0" w:line="360" w:lineRule="auto"/>
        <w:ind w:left="1627"/>
        <w:jc w:val="both"/>
        <w:rPr>
          <w:rFonts w:asciiTheme="majorHAnsi" w:hAnsiTheme="majorHAnsi"/>
          <w:color w:val="000000"/>
          <w:spacing w:val="3"/>
          <w:sz w:val="28"/>
          <w:szCs w:val="28"/>
        </w:rPr>
      </w:pPr>
      <w:r w:rsidRPr="00983132">
        <w:rPr>
          <w:rFonts w:asciiTheme="majorHAnsi" w:hAnsiTheme="majorHAnsi"/>
          <w:color w:val="000000"/>
          <w:spacing w:val="3"/>
          <w:sz w:val="28"/>
          <w:szCs w:val="28"/>
        </w:rPr>
        <w:t>Training &amp; Placement activities</w:t>
      </w:r>
    </w:p>
    <w:p w:rsidR="00CA3513" w:rsidRPr="00983132" w:rsidRDefault="00296745" w:rsidP="00983132">
      <w:pPr>
        <w:numPr>
          <w:ilvl w:val="0"/>
          <w:numId w:val="40"/>
        </w:numPr>
        <w:spacing w:after="0" w:line="360" w:lineRule="auto"/>
        <w:ind w:left="1627"/>
        <w:jc w:val="both"/>
        <w:rPr>
          <w:rFonts w:asciiTheme="majorHAnsi" w:hAnsiTheme="majorHAnsi"/>
          <w:color w:val="000000"/>
          <w:spacing w:val="3"/>
          <w:sz w:val="28"/>
          <w:szCs w:val="28"/>
        </w:rPr>
      </w:pPr>
      <w:r w:rsidRPr="00983132">
        <w:rPr>
          <w:rFonts w:asciiTheme="majorHAnsi" w:hAnsiTheme="majorHAnsi"/>
          <w:color w:val="000000"/>
          <w:spacing w:val="3"/>
          <w:sz w:val="28"/>
          <w:szCs w:val="28"/>
        </w:rPr>
        <w:t>Co and extracurricular works</w:t>
      </w:r>
    </w:p>
    <w:p w:rsidR="00CA3513" w:rsidRPr="00983132" w:rsidRDefault="00296745" w:rsidP="00983132">
      <w:pPr>
        <w:numPr>
          <w:ilvl w:val="0"/>
          <w:numId w:val="40"/>
        </w:numPr>
        <w:spacing w:after="0" w:line="360" w:lineRule="auto"/>
        <w:ind w:left="1627"/>
        <w:jc w:val="both"/>
        <w:rPr>
          <w:rFonts w:asciiTheme="majorHAnsi" w:hAnsiTheme="majorHAnsi"/>
          <w:color w:val="000000"/>
          <w:spacing w:val="3"/>
          <w:sz w:val="28"/>
          <w:szCs w:val="28"/>
        </w:rPr>
      </w:pPr>
      <w:r w:rsidRPr="00983132">
        <w:rPr>
          <w:rFonts w:asciiTheme="majorHAnsi" w:hAnsiTheme="majorHAnsi"/>
          <w:color w:val="000000"/>
          <w:spacing w:val="3"/>
          <w:sz w:val="28"/>
          <w:szCs w:val="28"/>
        </w:rPr>
        <w:t>Research and project works</w:t>
      </w:r>
    </w:p>
    <w:p w:rsidR="00CA3513" w:rsidRPr="00983132" w:rsidRDefault="00296745" w:rsidP="00983132">
      <w:pPr>
        <w:numPr>
          <w:ilvl w:val="0"/>
          <w:numId w:val="40"/>
        </w:numPr>
        <w:spacing w:after="0" w:line="360" w:lineRule="auto"/>
        <w:ind w:left="1627"/>
        <w:jc w:val="both"/>
        <w:rPr>
          <w:rFonts w:asciiTheme="majorHAnsi" w:hAnsiTheme="majorHAnsi"/>
          <w:color w:val="000000"/>
          <w:spacing w:val="3"/>
          <w:sz w:val="28"/>
          <w:szCs w:val="28"/>
        </w:rPr>
      </w:pPr>
      <w:r w:rsidRPr="00983132">
        <w:rPr>
          <w:rFonts w:asciiTheme="majorHAnsi" w:hAnsiTheme="majorHAnsi"/>
          <w:color w:val="000000"/>
          <w:spacing w:val="3"/>
          <w:sz w:val="28"/>
          <w:szCs w:val="28"/>
        </w:rPr>
        <w:t>Entrepreneur awareness</w:t>
      </w:r>
    </w:p>
    <w:p w:rsidR="00CA3513" w:rsidRPr="00983132" w:rsidRDefault="00296745" w:rsidP="00983132">
      <w:pPr>
        <w:numPr>
          <w:ilvl w:val="0"/>
          <w:numId w:val="40"/>
        </w:numPr>
        <w:spacing w:after="0" w:line="360" w:lineRule="auto"/>
        <w:ind w:left="1627"/>
        <w:jc w:val="both"/>
        <w:rPr>
          <w:rFonts w:asciiTheme="majorHAnsi" w:hAnsiTheme="majorHAnsi"/>
          <w:color w:val="000000"/>
          <w:spacing w:val="3"/>
          <w:sz w:val="28"/>
          <w:szCs w:val="28"/>
        </w:rPr>
      </w:pPr>
      <w:r w:rsidRPr="00983132">
        <w:rPr>
          <w:rFonts w:asciiTheme="majorHAnsi" w:hAnsiTheme="majorHAnsi"/>
          <w:color w:val="000000"/>
          <w:spacing w:val="3"/>
          <w:sz w:val="28"/>
          <w:szCs w:val="28"/>
        </w:rPr>
        <w:t>Alumni contacts and others</w:t>
      </w:r>
    </w:p>
    <w:p w:rsidR="00CA3513" w:rsidRPr="00983132" w:rsidRDefault="00296745" w:rsidP="00983132">
      <w:pPr>
        <w:numPr>
          <w:ilvl w:val="0"/>
          <w:numId w:val="40"/>
        </w:numPr>
        <w:spacing w:after="0" w:line="360" w:lineRule="auto"/>
        <w:ind w:left="1627"/>
        <w:jc w:val="both"/>
        <w:rPr>
          <w:rFonts w:asciiTheme="majorHAnsi" w:hAnsiTheme="majorHAnsi"/>
          <w:color w:val="000000"/>
          <w:spacing w:val="3"/>
          <w:sz w:val="28"/>
          <w:szCs w:val="28"/>
        </w:rPr>
      </w:pPr>
      <w:r w:rsidRPr="00983132">
        <w:rPr>
          <w:rFonts w:asciiTheme="majorHAnsi" w:hAnsiTheme="majorHAnsi"/>
          <w:color w:val="000000"/>
          <w:spacing w:val="3"/>
          <w:sz w:val="28"/>
          <w:szCs w:val="28"/>
        </w:rPr>
        <w:t>Library books, Journals, relevant to the department</w:t>
      </w:r>
    </w:p>
    <w:p w:rsidR="00CA3513" w:rsidRPr="00983132" w:rsidRDefault="00296745" w:rsidP="00983132">
      <w:pPr>
        <w:numPr>
          <w:ilvl w:val="0"/>
          <w:numId w:val="40"/>
        </w:numPr>
        <w:spacing w:after="0" w:line="360" w:lineRule="auto"/>
        <w:ind w:left="1627"/>
        <w:jc w:val="both"/>
        <w:rPr>
          <w:rFonts w:asciiTheme="majorHAnsi" w:hAnsiTheme="majorHAnsi"/>
          <w:color w:val="000000"/>
          <w:spacing w:val="3"/>
          <w:sz w:val="28"/>
          <w:szCs w:val="28"/>
        </w:rPr>
      </w:pPr>
      <w:r w:rsidRPr="00983132">
        <w:rPr>
          <w:rFonts w:asciiTheme="majorHAnsi" w:hAnsiTheme="majorHAnsi"/>
          <w:color w:val="000000"/>
          <w:spacing w:val="3"/>
          <w:sz w:val="28"/>
          <w:szCs w:val="28"/>
        </w:rPr>
        <w:t>Organizing expert lectures, add-on courses</w:t>
      </w:r>
    </w:p>
    <w:p w:rsidR="004E651B" w:rsidRPr="00983132" w:rsidRDefault="00296745" w:rsidP="00983132">
      <w:pPr>
        <w:pStyle w:val="ListParagraph"/>
        <w:numPr>
          <w:ilvl w:val="0"/>
          <w:numId w:val="36"/>
        </w:numPr>
        <w:spacing w:after="0" w:line="360" w:lineRule="auto"/>
        <w:jc w:val="both"/>
        <w:rPr>
          <w:rFonts w:asciiTheme="majorHAnsi" w:hAnsiTheme="majorHAnsi"/>
          <w:color w:val="000000"/>
          <w:spacing w:val="2"/>
          <w:sz w:val="28"/>
          <w:szCs w:val="28"/>
        </w:rPr>
      </w:pPr>
      <w:r w:rsidRPr="00983132">
        <w:rPr>
          <w:rFonts w:asciiTheme="majorHAnsi" w:hAnsiTheme="majorHAnsi"/>
          <w:color w:val="18171C"/>
          <w:spacing w:val="8"/>
          <w:sz w:val="28"/>
          <w:szCs w:val="28"/>
        </w:rPr>
        <w:t xml:space="preserve">Monitoring faculty in discharging their academic and other duties </w:t>
      </w:r>
      <w:r w:rsidRPr="00983132">
        <w:rPr>
          <w:rFonts w:asciiTheme="majorHAnsi" w:hAnsiTheme="majorHAnsi"/>
          <w:color w:val="18171C"/>
          <w:spacing w:val="2"/>
          <w:sz w:val="28"/>
          <w:szCs w:val="28"/>
        </w:rPr>
        <w:t>such as:</w:t>
      </w:r>
    </w:p>
    <w:p w:rsidR="004E651B" w:rsidRPr="00983132" w:rsidRDefault="00296745" w:rsidP="00983132">
      <w:pPr>
        <w:numPr>
          <w:ilvl w:val="0"/>
          <w:numId w:val="40"/>
        </w:numPr>
        <w:spacing w:after="0" w:line="360" w:lineRule="auto"/>
        <w:ind w:left="162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 xml:space="preserve">Preparing </w:t>
      </w:r>
      <w:r w:rsidR="00CA3513" w:rsidRPr="00983132">
        <w:rPr>
          <w:rFonts w:asciiTheme="majorHAnsi" w:hAnsiTheme="majorHAnsi"/>
          <w:color w:val="000000"/>
          <w:spacing w:val="2"/>
          <w:sz w:val="28"/>
          <w:szCs w:val="28"/>
        </w:rPr>
        <w:t xml:space="preserve">of lesson plan &amp; Course work schedule </w:t>
      </w:r>
    </w:p>
    <w:p w:rsidR="004E651B" w:rsidRPr="00983132" w:rsidRDefault="00296745" w:rsidP="00983132">
      <w:pPr>
        <w:numPr>
          <w:ilvl w:val="0"/>
          <w:numId w:val="40"/>
        </w:numPr>
        <w:spacing w:after="0" w:line="360" w:lineRule="auto"/>
        <w:ind w:left="162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Encouraging to enhance new skills and techniques</w:t>
      </w:r>
    </w:p>
    <w:p w:rsidR="004E651B" w:rsidRPr="00983132" w:rsidRDefault="00296745" w:rsidP="00983132">
      <w:pPr>
        <w:numPr>
          <w:ilvl w:val="0"/>
          <w:numId w:val="40"/>
        </w:numPr>
        <w:spacing w:after="0" w:line="360" w:lineRule="auto"/>
        <w:ind w:left="162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Displaying students attendance, internal marks, lab, performance, results</w:t>
      </w:r>
    </w:p>
    <w:p w:rsidR="004E651B" w:rsidRPr="00983132" w:rsidRDefault="00296745" w:rsidP="00983132">
      <w:pPr>
        <w:numPr>
          <w:ilvl w:val="0"/>
          <w:numId w:val="40"/>
        </w:numPr>
        <w:spacing w:after="0" w:line="360" w:lineRule="auto"/>
        <w:ind w:left="162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 xml:space="preserve">Intimating Parents </w:t>
      </w:r>
      <w:r w:rsidR="000F7C71" w:rsidRPr="00983132">
        <w:rPr>
          <w:rFonts w:asciiTheme="majorHAnsi" w:hAnsiTheme="majorHAnsi"/>
          <w:color w:val="000000"/>
          <w:spacing w:val="2"/>
          <w:sz w:val="28"/>
          <w:szCs w:val="28"/>
        </w:rPr>
        <w:t>i</w:t>
      </w:r>
      <w:r w:rsidRPr="00983132">
        <w:rPr>
          <w:rFonts w:asciiTheme="majorHAnsi" w:hAnsiTheme="majorHAnsi"/>
          <w:color w:val="000000"/>
          <w:spacing w:val="2"/>
          <w:sz w:val="28"/>
          <w:szCs w:val="28"/>
        </w:rPr>
        <w:t>n critical cases</w:t>
      </w:r>
    </w:p>
    <w:p w:rsidR="004E651B" w:rsidRPr="00983132" w:rsidRDefault="00296745" w:rsidP="00983132">
      <w:pPr>
        <w:numPr>
          <w:ilvl w:val="0"/>
          <w:numId w:val="40"/>
        </w:numPr>
        <w:spacing w:after="0" w:line="360" w:lineRule="auto"/>
        <w:ind w:left="162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Obtaining faculty feedback and offering necessary counseling</w:t>
      </w:r>
    </w:p>
    <w:p w:rsidR="004E651B" w:rsidRPr="00983132" w:rsidRDefault="00296745" w:rsidP="00983132">
      <w:pPr>
        <w:numPr>
          <w:ilvl w:val="0"/>
          <w:numId w:val="40"/>
        </w:numPr>
        <w:spacing w:after="0" w:line="360" w:lineRule="auto"/>
        <w:ind w:left="162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 xml:space="preserve">Appraising the faculty, students and parents about </w:t>
      </w:r>
      <w:r w:rsidR="00333C29">
        <w:rPr>
          <w:rFonts w:asciiTheme="majorHAnsi" w:hAnsiTheme="majorHAnsi"/>
          <w:color w:val="000000"/>
          <w:spacing w:val="2"/>
          <w:sz w:val="28"/>
          <w:szCs w:val="28"/>
        </w:rPr>
        <w:t>SVPCET</w:t>
      </w:r>
      <w:r w:rsidRPr="00983132">
        <w:rPr>
          <w:rFonts w:asciiTheme="majorHAnsi" w:hAnsiTheme="majorHAnsi"/>
          <w:color w:val="000000"/>
          <w:spacing w:val="2"/>
          <w:sz w:val="28"/>
          <w:szCs w:val="28"/>
        </w:rPr>
        <w:t>'s mission and goals</w:t>
      </w:r>
    </w:p>
    <w:p w:rsidR="004E651B" w:rsidRPr="00983132" w:rsidRDefault="00296745" w:rsidP="00983132">
      <w:pPr>
        <w:numPr>
          <w:ilvl w:val="0"/>
          <w:numId w:val="40"/>
        </w:numPr>
        <w:spacing w:after="0" w:line="360" w:lineRule="auto"/>
        <w:ind w:left="162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Maintaining constant rapport with faculty and students</w:t>
      </w:r>
    </w:p>
    <w:p w:rsidR="004E651B" w:rsidRPr="00983132" w:rsidRDefault="00296745" w:rsidP="00983132">
      <w:pPr>
        <w:numPr>
          <w:ilvl w:val="0"/>
          <w:numId w:val="40"/>
        </w:numPr>
        <w:spacing w:after="0" w:line="360" w:lineRule="auto"/>
        <w:ind w:left="1627"/>
        <w:jc w:val="both"/>
        <w:rPr>
          <w:rFonts w:asciiTheme="majorHAnsi" w:hAnsiTheme="majorHAnsi"/>
          <w:color w:val="18171C"/>
          <w:spacing w:val="-2"/>
          <w:sz w:val="28"/>
          <w:szCs w:val="28"/>
        </w:rPr>
      </w:pPr>
      <w:r w:rsidRPr="00983132">
        <w:rPr>
          <w:rFonts w:asciiTheme="majorHAnsi" w:hAnsiTheme="majorHAnsi"/>
          <w:color w:val="000000"/>
          <w:spacing w:val="2"/>
          <w:sz w:val="28"/>
          <w:szCs w:val="28"/>
        </w:rPr>
        <w:t>Identifying thrust</w:t>
      </w:r>
      <w:r w:rsidRPr="00983132">
        <w:rPr>
          <w:rFonts w:asciiTheme="majorHAnsi" w:hAnsiTheme="majorHAnsi"/>
          <w:color w:val="18171C"/>
          <w:spacing w:val="-2"/>
          <w:sz w:val="28"/>
          <w:szCs w:val="28"/>
        </w:rPr>
        <w:t xml:space="preserve"> areas of R &amp; D and interdisciplinary areas </w:t>
      </w:r>
      <w:r w:rsidRPr="00983132">
        <w:rPr>
          <w:rFonts w:asciiTheme="majorHAnsi" w:hAnsiTheme="majorHAnsi"/>
          <w:color w:val="18171C"/>
          <w:spacing w:val="-1"/>
          <w:sz w:val="28"/>
          <w:szCs w:val="28"/>
        </w:rPr>
        <w:t>useful for employability of students</w:t>
      </w:r>
    </w:p>
    <w:p w:rsidR="004E651B" w:rsidRPr="00983132" w:rsidRDefault="00296745" w:rsidP="00983132">
      <w:pPr>
        <w:numPr>
          <w:ilvl w:val="0"/>
          <w:numId w:val="40"/>
        </w:numPr>
        <w:spacing w:after="0" w:line="360" w:lineRule="auto"/>
        <w:ind w:left="162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Improving qualifications</w:t>
      </w:r>
    </w:p>
    <w:p w:rsidR="004E651B" w:rsidRPr="00983132" w:rsidRDefault="00296745" w:rsidP="00983132">
      <w:pPr>
        <w:numPr>
          <w:ilvl w:val="0"/>
          <w:numId w:val="40"/>
        </w:numPr>
        <w:spacing w:after="0" w:line="360" w:lineRule="auto"/>
        <w:ind w:left="1620"/>
        <w:jc w:val="both"/>
        <w:rPr>
          <w:rFonts w:asciiTheme="majorHAnsi" w:hAnsiTheme="majorHAnsi"/>
          <w:color w:val="18171C"/>
          <w:spacing w:val="-1"/>
          <w:sz w:val="28"/>
          <w:szCs w:val="28"/>
        </w:rPr>
      </w:pPr>
      <w:r w:rsidRPr="00983132">
        <w:rPr>
          <w:rFonts w:asciiTheme="majorHAnsi" w:hAnsiTheme="majorHAnsi"/>
          <w:color w:val="000000"/>
          <w:spacing w:val="2"/>
          <w:sz w:val="28"/>
          <w:szCs w:val="28"/>
        </w:rPr>
        <w:t>Overseeing the general</w:t>
      </w:r>
      <w:r w:rsidRPr="00983132">
        <w:rPr>
          <w:rFonts w:asciiTheme="majorHAnsi" w:hAnsiTheme="majorHAnsi"/>
          <w:color w:val="18171C"/>
          <w:spacing w:val="-1"/>
          <w:sz w:val="28"/>
          <w:szCs w:val="28"/>
        </w:rPr>
        <w:t xml:space="preserve"> maintenance of classrooms, Labs, </w:t>
      </w:r>
      <w:r w:rsidRPr="00983132">
        <w:rPr>
          <w:rFonts w:asciiTheme="majorHAnsi" w:hAnsiTheme="majorHAnsi"/>
          <w:color w:val="18171C"/>
          <w:spacing w:val="-5"/>
          <w:sz w:val="28"/>
          <w:szCs w:val="28"/>
        </w:rPr>
        <w:t>Library, etc.</w:t>
      </w:r>
    </w:p>
    <w:p w:rsidR="004E651B" w:rsidRPr="00983132" w:rsidRDefault="00296745" w:rsidP="00983132">
      <w:pPr>
        <w:spacing w:after="0" w:line="360" w:lineRule="auto"/>
        <w:jc w:val="both"/>
        <w:rPr>
          <w:rFonts w:asciiTheme="majorHAnsi" w:hAnsiTheme="majorHAnsi"/>
          <w:b/>
          <w:color w:val="000000"/>
          <w:spacing w:val="-6"/>
          <w:sz w:val="28"/>
          <w:szCs w:val="28"/>
        </w:rPr>
      </w:pPr>
      <w:r w:rsidRPr="00983132">
        <w:rPr>
          <w:rFonts w:asciiTheme="majorHAnsi" w:hAnsiTheme="majorHAnsi"/>
          <w:sz w:val="28"/>
          <w:szCs w:val="28"/>
        </w:rPr>
        <w:br w:type="page"/>
      </w:r>
      <w:r w:rsidRPr="00983132">
        <w:rPr>
          <w:rFonts w:asciiTheme="majorHAnsi" w:hAnsiTheme="majorHAnsi"/>
          <w:b/>
          <w:color w:val="000000"/>
          <w:spacing w:val="-6"/>
          <w:sz w:val="28"/>
          <w:szCs w:val="28"/>
        </w:rPr>
        <w:lastRenderedPageBreak/>
        <w:t>Seni</w:t>
      </w:r>
      <w:r w:rsidR="004E4E84" w:rsidRPr="00983132">
        <w:rPr>
          <w:rFonts w:asciiTheme="majorHAnsi" w:hAnsiTheme="majorHAnsi"/>
          <w:b/>
          <w:color w:val="000000"/>
          <w:spacing w:val="-6"/>
          <w:sz w:val="28"/>
          <w:szCs w:val="28"/>
        </w:rPr>
        <w:t>or Administrative Officer (SAO)</w:t>
      </w:r>
    </w:p>
    <w:p w:rsidR="004E651B" w:rsidRPr="00983132" w:rsidRDefault="00296745" w:rsidP="00983132">
      <w:pPr>
        <w:spacing w:after="0" w:line="360" w:lineRule="auto"/>
        <w:jc w:val="both"/>
        <w:rPr>
          <w:rFonts w:asciiTheme="majorHAnsi" w:hAnsiTheme="majorHAnsi"/>
          <w:b/>
          <w:sz w:val="28"/>
          <w:szCs w:val="28"/>
        </w:rPr>
      </w:pPr>
      <w:r w:rsidRPr="00983132">
        <w:rPr>
          <w:rFonts w:asciiTheme="majorHAnsi" w:hAnsiTheme="majorHAnsi"/>
          <w:b/>
          <w:sz w:val="28"/>
          <w:szCs w:val="28"/>
        </w:rPr>
        <w:tab/>
      </w:r>
      <w:r w:rsidRPr="00983132">
        <w:rPr>
          <w:rFonts w:asciiTheme="majorHAnsi" w:hAnsiTheme="majorHAnsi"/>
          <w:sz w:val="28"/>
          <w:szCs w:val="28"/>
        </w:rPr>
        <w:t>He</w:t>
      </w:r>
      <w:r w:rsidRPr="00983132">
        <w:rPr>
          <w:rFonts w:asciiTheme="majorHAnsi" w:hAnsiTheme="majorHAnsi"/>
          <w:b/>
          <w:sz w:val="28"/>
          <w:szCs w:val="28"/>
        </w:rPr>
        <w:t xml:space="preserve"> </w:t>
      </w:r>
      <w:r w:rsidRPr="00983132">
        <w:rPr>
          <w:rFonts w:asciiTheme="majorHAnsi" w:hAnsiTheme="majorHAnsi"/>
          <w:sz w:val="28"/>
          <w:szCs w:val="28"/>
        </w:rPr>
        <w:t xml:space="preserve">is responsible for Non-Teaching staff and day to day work in College </w:t>
      </w:r>
      <w:r w:rsidRPr="00983132">
        <w:rPr>
          <w:rFonts w:asciiTheme="majorHAnsi" w:hAnsiTheme="majorHAnsi"/>
          <w:spacing w:val="1"/>
          <w:sz w:val="28"/>
          <w:szCs w:val="28"/>
        </w:rPr>
        <w:t xml:space="preserve">Office; He coordinates the work as instructed by the Management and the </w:t>
      </w:r>
      <w:r w:rsidRPr="00983132">
        <w:rPr>
          <w:rFonts w:asciiTheme="majorHAnsi" w:hAnsiTheme="majorHAnsi"/>
          <w:spacing w:val="-1"/>
          <w:sz w:val="28"/>
          <w:szCs w:val="28"/>
        </w:rPr>
        <w:t>Principal.</w:t>
      </w:r>
    </w:p>
    <w:p w:rsidR="004E651B" w:rsidRPr="00983132" w:rsidRDefault="00296745" w:rsidP="00983132">
      <w:pPr>
        <w:spacing w:after="0" w:line="360" w:lineRule="auto"/>
        <w:jc w:val="both"/>
        <w:rPr>
          <w:rFonts w:asciiTheme="majorHAnsi" w:hAnsiTheme="majorHAnsi"/>
          <w:spacing w:val="9"/>
          <w:sz w:val="28"/>
          <w:szCs w:val="28"/>
        </w:rPr>
      </w:pPr>
      <w:r w:rsidRPr="00983132">
        <w:rPr>
          <w:rFonts w:asciiTheme="majorHAnsi" w:hAnsiTheme="majorHAnsi"/>
          <w:spacing w:val="9"/>
          <w:sz w:val="28"/>
          <w:szCs w:val="28"/>
        </w:rPr>
        <w:t xml:space="preserve">All </w:t>
      </w:r>
      <w:r w:rsidR="000F7C71" w:rsidRPr="00983132">
        <w:rPr>
          <w:rFonts w:asciiTheme="majorHAnsi" w:hAnsiTheme="majorHAnsi"/>
          <w:spacing w:val="9"/>
          <w:sz w:val="28"/>
          <w:szCs w:val="28"/>
        </w:rPr>
        <w:t>i</w:t>
      </w:r>
      <w:r w:rsidRPr="00983132">
        <w:rPr>
          <w:rFonts w:asciiTheme="majorHAnsi" w:hAnsiTheme="majorHAnsi"/>
          <w:spacing w:val="9"/>
          <w:sz w:val="28"/>
          <w:szCs w:val="28"/>
        </w:rPr>
        <w:t xml:space="preserve">nward </w:t>
      </w:r>
      <w:proofErr w:type="spellStart"/>
      <w:r w:rsidRPr="00983132">
        <w:rPr>
          <w:rFonts w:asciiTheme="majorHAnsi" w:hAnsiTheme="majorHAnsi"/>
          <w:spacing w:val="9"/>
          <w:sz w:val="28"/>
          <w:szCs w:val="28"/>
        </w:rPr>
        <w:t>Tappal</w:t>
      </w:r>
      <w:proofErr w:type="spellEnd"/>
      <w:r w:rsidRPr="00983132">
        <w:rPr>
          <w:rFonts w:asciiTheme="majorHAnsi" w:hAnsiTheme="majorHAnsi"/>
          <w:spacing w:val="9"/>
          <w:sz w:val="28"/>
          <w:szCs w:val="28"/>
        </w:rPr>
        <w:t xml:space="preserve"> / letters shall be opened, seen and sent to </w:t>
      </w:r>
      <w:r w:rsidR="000F7C71" w:rsidRPr="00983132">
        <w:rPr>
          <w:rFonts w:asciiTheme="majorHAnsi" w:hAnsiTheme="majorHAnsi"/>
          <w:spacing w:val="9"/>
          <w:sz w:val="28"/>
          <w:szCs w:val="28"/>
        </w:rPr>
        <w:t xml:space="preserve">the </w:t>
      </w:r>
      <w:r w:rsidRPr="00983132">
        <w:rPr>
          <w:rFonts w:asciiTheme="majorHAnsi" w:hAnsiTheme="majorHAnsi"/>
          <w:spacing w:val="9"/>
          <w:sz w:val="28"/>
          <w:szCs w:val="28"/>
        </w:rPr>
        <w:t xml:space="preserve">Principal. </w:t>
      </w:r>
      <w:r w:rsidRPr="00983132">
        <w:rPr>
          <w:rFonts w:asciiTheme="majorHAnsi" w:hAnsiTheme="majorHAnsi"/>
          <w:spacing w:val="8"/>
          <w:sz w:val="28"/>
          <w:szCs w:val="28"/>
        </w:rPr>
        <w:t xml:space="preserve">All letters </w:t>
      </w:r>
      <w:r w:rsidR="000F7C71" w:rsidRPr="00983132">
        <w:rPr>
          <w:rFonts w:asciiTheme="majorHAnsi" w:hAnsiTheme="majorHAnsi"/>
          <w:spacing w:val="8"/>
          <w:sz w:val="28"/>
          <w:szCs w:val="28"/>
        </w:rPr>
        <w:t>received</w:t>
      </w:r>
      <w:r w:rsidRPr="00983132">
        <w:rPr>
          <w:rFonts w:asciiTheme="majorHAnsi" w:hAnsiTheme="majorHAnsi"/>
          <w:spacing w:val="8"/>
          <w:sz w:val="28"/>
          <w:szCs w:val="28"/>
        </w:rPr>
        <w:t xml:space="preserve"> from departments, complaints &amp; representations of </w:t>
      </w:r>
      <w:r w:rsidRPr="00983132">
        <w:rPr>
          <w:rFonts w:asciiTheme="majorHAnsi" w:hAnsiTheme="majorHAnsi"/>
          <w:sz w:val="28"/>
          <w:szCs w:val="28"/>
        </w:rPr>
        <w:t xml:space="preserve">students, staff, faculty &amp; parents shall be seen and sent to </w:t>
      </w:r>
      <w:r w:rsidR="000F7C71" w:rsidRPr="00983132">
        <w:rPr>
          <w:rFonts w:asciiTheme="majorHAnsi" w:hAnsiTheme="majorHAnsi"/>
          <w:sz w:val="28"/>
          <w:szCs w:val="28"/>
        </w:rPr>
        <w:t xml:space="preserve">the </w:t>
      </w:r>
      <w:r w:rsidRPr="00983132">
        <w:rPr>
          <w:rFonts w:asciiTheme="majorHAnsi" w:hAnsiTheme="majorHAnsi"/>
          <w:sz w:val="28"/>
          <w:szCs w:val="28"/>
        </w:rPr>
        <w:t>Principal.</w:t>
      </w:r>
    </w:p>
    <w:p w:rsidR="004E651B" w:rsidRPr="00983132" w:rsidRDefault="00296745" w:rsidP="00983132">
      <w:pPr>
        <w:spacing w:after="0" w:line="360" w:lineRule="auto"/>
        <w:jc w:val="both"/>
        <w:rPr>
          <w:rFonts w:asciiTheme="majorHAnsi" w:hAnsiTheme="majorHAnsi"/>
          <w:spacing w:val="6"/>
          <w:sz w:val="28"/>
          <w:szCs w:val="28"/>
        </w:rPr>
      </w:pPr>
      <w:r w:rsidRPr="00983132">
        <w:rPr>
          <w:rFonts w:asciiTheme="majorHAnsi" w:hAnsiTheme="majorHAnsi"/>
          <w:spacing w:val="6"/>
          <w:sz w:val="28"/>
          <w:szCs w:val="28"/>
        </w:rPr>
        <w:t xml:space="preserve">All letters, certificates, memos, notices, circulars, correspondence with </w:t>
      </w:r>
      <w:r w:rsidRPr="00983132">
        <w:rPr>
          <w:rFonts w:asciiTheme="majorHAnsi" w:hAnsiTheme="majorHAnsi"/>
          <w:spacing w:val="7"/>
          <w:sz w:val="28"/>
          <w:szCs w:val="28"/>
        </w:rPr>
        <w:t xml:space="preserve">organizations prepared by the office shall be Initialed and sent to the </w:t>
      </w:r>
      <w:r w:rsidRPr="00983132">
        <w:rPr>
          <w:rFonts w:asciiTheme="majorHAnsi" w:hAnsiTheme="majorHAnsi"/>
          <w:spacing w:val="-2"/>
          <w:sz w:val="28"/>
          <w:szCs w:val="28"/>
        </w:rPr>
        <w:t>Principal.</w:t>
      </w:r>
    </w:p>
    <w:p w:rsidR="004E4E84" w:rsidRPr="00983132" w:rsidRDefault="00296745" w:rsidP="00983132">
      <w:pPr>
        <w:spacing w:after="0" w:line="360" w:lineRule="auto"/>
        <w:jc w:val="both"/>
        <w:rPr>
          <w:rFonts w:asciiTheme="majorHAnsi" w:hAnsiTheme="majorHAnsi"/>
          <w:spacing w:val="2"/>
          <w:sz w:val="28"/>
          <w:szCs w:val="28"/>
        </w:rPr>
      </w:pPr>
      <w:r w:rsidRPr="00983132">
        <w:rPr>
          <w:rFonts w:asciiTheme="majorHAnsi" w:hAnsiTheme="majorHAnsi"/>
          <w:spacing w:val="2"/>
          <w:sz w:val="28"/>
          <w:szCs w:val="28"/>
        </w:rPr>
        <w:t xml:space="preserve">SAO is not responsible under any circumstances for any academic Issues </w:t>
      </w:r>
    </w:p>
    <w:p w:rsidR="004E651B" w:rsidRPr="00983132" w:rsidRDefault="00296745" w:rsidP="00983132">
      <w:pPr>
        <w:spacing w:after="0" w:line="360" w:lineRule="auto"/>
        <w:jc w:val="both"/>
        <w:rPr>
          <w:rFonts w:asciiTheme="majorHAnsi" w:hAnsiTheme="majorHAnsi"/>
          <w:spacing w:val="2"/>
          <w:sz w:val="28"/>
          <w:szCs w:val="28"/>
        </w:rPr>
      </w:pPr>
      <w:r w:rsidRPr="00983132">
        <w:rPr>
          <w:rFonts w:asciiTheme="majorHAnsi" w:hAnsiTheme="majorHAnsi"/>
          <w:b/>
          <w:spacing w:val="-7"/>
          <w:sz w:val="28"/>
          <w:szCs w:val="28"/>
        </w:rPr>
        <w:t>Duties include;</w:t>
      </w:r>
    </w:p>
    <w:p w:rsidR="004E651B" w:rsidRPr="00983132" w:rsidRDefault="00296745" w:rsidP="00983132">
      <w:pPr>
        <w:spacing w:after="0" w:line="360" w:lineRule="auto"/>
        <w:jc w:val="both"/>
        <w:rPr>
          <w:rFonts w:asciiTheme="majorHAnsi" w:hAnsiTheme="majorHAnsi"/>
          <w:b/>
          <w:color w:val="000000"/>
          <w:spacing w:val="-7"/>
          <w:sz w:val="28"/>
          <w:szCs w:val="28"/>
        </w:rPr>
      </w:pPr>
      <w:r w:rsidRPr="00983132">
        <w:rPr>
          <w:rFonts w:asciiTheme="majorHAnsi" w:hAnsiTheme="majorHAnsi"/>
          <w:b/>
          <w:color w:val="000000"/>
          <w:spacing w:val="-7"/>
          <w:sz w:val="28"/>
          <w:szCs w:val="28"/>
        </w:rPr>
        <w:t>Logistics:</w:t>
      </w:r>
    </w:p>
    <w:p w:rsidR="004E651B" w:rsidRPr="00983132" w:rsidRDefault="00296745" w:rsidP="00983132">
      <w:pPr>
        <w:spacing w:after="0" w:line="360" w:lineRule="auto"/>
        <w:jc w:val="both"/>
        <w:rPr>
          <w:rFonts w:asciiTheme="majorHAnsi" w:hAnsiTheme="majorHAnsi"/>
          <w:color w:val="000000"/>
          <w:spacing w:val="3"/>
          <w:sz w:val="28"/>
          <w:szCs w:val="28"/>
        </w:rPr>
      </w:pPr>
      <w:r w:rsidRPr="00983132">
        <w:rPr>
          <w:rFonts w:asciiTheme="majorHAnsi" w:hAnsiTheme="majorHAnsi"/>
          <w:color w:val="000000"/>
          <w:spacing w:val="3"/>
          <w:sz w:val="28"/>
          <w:szCs w:val="28"/>
        </w:rPr>
        <w:t>He shall be responsible for the following activities:</w:t>
      </w:r>
    </w:p>
    <w:p w:rsidR="004E651B" w:rsidRPr="00983132" w:rsidRDefault="00296745" w:rsidP="00983132">
      <w:pPr>
        <w:numPr>
          <w:ilvl w:val="0"/>
          <w:numId w:val="33"/>
        </w:numPr>
        <w:tabs>
          <w:tab w:val="clear" w:pos="288"/>
        </w:tabs>
        <w:spacing w:after="0" w:line="360" w:lineRule="auto"/>
        <w:ind w:left="1620" w:hanging="720"/>
        <w:jc w:val="both"/>
        <w:rPr>
          <w:rFonts w:asciiTheme="majorHAnsi" w:hAnsiTheme="majorHAnsi"/>
          <w:color w:val="000000"/>
          <w:spacing w:val="7"/>
          <w:sz w:val="28"/>
          <w:szCs w:val="28"/>
        </w:rPr>
      </w:pPr>
      <w:r w:rsidRPr="00983132">
        <w:rPr>
          <w:rFonts w:asciiTheme="majorHAnsi" w:hAnsiTheme="majorHAnsi"/>
          <w:color w:val="000000"/>
          <w:spacing w:val="7"/>
          <w:sz w:val="28"/>
          <w:szCs w:val="28"/>
        </w:rPr>
        <w:t xml:space="preserve">Arranging </w:t>
      </w:r>
      <w:r w:rsidR="000F7C71" w:rsidRPr="00983132">
        <w:rPr>
          <w:rFonts w:asciiTheme="majorHAnsi" w:hAnsiTheme="majorHAnsi"/>
          <w:color w:val="000000"/>
          <w:spacing w:val="7"/>
          <w:sz w:val="28"/>
          <w:szCs w:val="28"/>
        </w:rPr>
        <w:t>t</w:t>
      </w:r>
      <w:r w:rsidR="004E4E84" w:rsidRPr="00983132">
        <w:rPr>
          <w:rFonts w:asciiTheme="majorHAnsi" w:hAnsiTheme="majorHAnsi"/>
          <w:color w:val="000000"/>
          <w:spacing w:val="7"/>
          <w:sz w:val="28"/>
          <w:szCs w:val="28"/>
        </w:rPr>
        <w:t xml:space="preserve">ransport to </w:t>
      </w:r>
      <w:r w:rsidR="000F7C71" w:rsidRPr="00983132">
        <w:rPr>
          <w:rFonts w:asciiTheme="majorHAnsi" w:hAnsiTheme="majorHAnsi"/>
          <w:color w:val="000000"/>
          <w:spacing w:val="7"/>
          <w:sz w:val="28"/>
          <w:szCs w:val="28"/>
        </w:rPr>
        <w:t xml:space="preserve">the </w:t>
      </w:r>
      <w:r w:rsidR="004E4E84" w:rsidRPr="00983132">
        <w:rPr>
          <w:rFonts w:asciiTheme="majorHAnsi" w:hAnsiTheme="majorHAnsi"/>
          <w:color w:val="000000"/>
          <w:spacing w:val="7"/>
          <w:sz w:val="28"/>
          <w:szCs w:val="28"/>
        </w:rPr>
        <w:t>visitors and officials</w:t>
      </w:r>
      <w:r w:rsidR="0089527E" w:rsidRPr="00983132">
        <w:rPr>
          <w:rFonts w:asciiTheme="majorHAnsi" w:hAnsiTheme="majorHAnsi"/>
          <w:color w:val="000000"/>
          <w:spacing w:val="7"/>
          <w:sz w:val="28"/>
          <w:szCs w:val="28"/>
        </w:rPr>
        <w:t xml:space="preserve"> of the</w:t>
      </w:r>
      <w:r w:rsidR="004E4E84" w:rsidRPr="00983132">
        <w:rPr>
          <w:rFonts w:asciiTheme="majorHAnsi" w:hAnsiTheme="majorHAnsi"/>
          <w:color w:val="000000"/>
          <w:spacing w:val="7"/>
          <w:sz w:val="28"/>
          <w:szCs w:val="28"/>
        </w:rPr>
        <w:t xml:space="preserve"> </w:t>
      </w:r>
      <w:r w:rsidRPr="00983132">
        <w:rPr>
          <w:rFonts w:asciiTheme="majorHAnsi" w:hAnsiTheme="majorHAnsi"/>
          <w:color w:val="000000"/>
          <w:spacing w:val="7"/>
          <w:sz w:val="28"/>
          <w:szCs w:val="28"/>
        </w:rPr>
        <w:t>institution.</w:t>
      </w:r>
    </w:p>
    <w:p w:rsidR="004E651B" w:rsidRPr="00983132" w:rsidRDefault="00296745" w:rsidP="00983132">
      <w:pPr>
        <w:numPr>
          <w:ilvl w:val="0"/>
          <w:numId w:val="33"/>
        </w:numPr>
        <w:tabs>
          <w:tab w:val="clear" w:pos="288"/>
        </w:tabs>
        <w:spacing w:after="0" w:line="360" w:lineRule="auto"/>
        <w:ind w:left="1620" w:hanging="720"/>
        <w:jc w:val="both"/>
        <w:rPr>
          <w:rFonts w:asciiTheme="majorHAnsi" w:hAnsiTheme="majorHAnsi"/>
          <w:color w:val="000000"/>
          <w:spacing w:val="19"/>
          <w:sz w:val="28"/>
          <w:szCs w:val="28"/>
        </w:rPr>
      </w:pPr>
      <w:r w:rsidRPr="00983132">
        <w:rPr>
          <w:rFonts w:asciiTheme="majorHAnsi" w:hAnsiTheme="majorHAnsi"/>
          <w:color w:val="000000"/>
          <w:spacing w:val="19"/>
          <w:sz w:val="28"/>
          <w:szCs w:val="28"/>
        </w:rPr>
        <w:t xml:space="preserve">Providing accommodation to the officials visiting </w:t>
      </w:r>
      <w:r w:rsidRPr="00983132">
        <w:rPr>
          <w:rFonts w:asciiTheme="majorHAnsi" w:hAnsiTheme="majorHAnsi"/>
          <w:color w:val="000000"/>
          <w:spacing w:val="-5"/>
          <w:sz w:val="28"/>
          <w:szCs w:val="28"/>
        </w:rPr>
        <w:t>Institution.</w:t>
      </w:r>
    </w:p>
    <w:p w:rsidR="004E651B" w:rsidRPr="00983132" w:rsidRDefault="00296745" w:rsidP="00983132">
      <w:pPr>
        <w:numPr>
          <w:ilvl w:val="0"/>
          <w:numId w:val="33"/>
        </w:numPr>
        <w:tabs>
          <w:tab w:val="clear" w:pos="288"/>
        </w:tabs>
        <w:spacing w:after="0" w:line="360" w:lineRule="auto"/>
        <w:ind w:left="1620" w:hanging="720"/>
        <w:jc w:val="both"/>
        <w:rPr>
          <w:rFonts w:asciiTheme="majorHAnsi" w:hAnsiTheme="majorHAnsi"/>
          <w:color w:val="000000"/>
          <w:spacing w:val="3"/>
          <w:sz w:val="28"/>
          <w:szCs w:val="28"/>
        </w:rPr>
      </w:pPr>
      <w:r w:rsidRPr="00983132">
        <w:rPr>
          <w:rFonts w:asciiTheme="majorHAnsi" w:hAnsiTheme="majorHAnsi"/>
          <w:color w:val="000000"/>
          <w:spacing w:val="3"/>
          <w:sz w:val="28"/>
          <w:szCs w:val="28"/>
        </w:rPr>
        <w:t>Providing facilities for organizing academic activities in Auditoria.</w:t>
      </w:r>
    </w:p>
    <w:p w:rsidR="004E651B" w:rsidRPr="00983132" w:rsidRDefault="00296745" w:rsidP="00983132">
      <w:pPr>
        <w:numPr>
          <w:ilvl w:val="0"/>
          <w:numId w:val="33"/>
        </w:numPr>
        <w:tabs>
          <w:tab w:val="clear" w:pos="288"/>
        </w:tabs>
        <w:spacing w:after="0" w:line="360" w:lineRule="auto"/>
        <w:ind w:left="1620" w:hanging="720"/>
        <w:jc w:val="both"/>
        <w:rPr>
          <w:rFonts w:asciiTheme="majorHAnsi" w:hAnsiTheme="majorHAnsi"/>
          <w:color w:val="000000"/>
          <w:spacing w:val="1"/>
          <w:sz w:val="28"/>
          <w:szCs w:val="28"/>
        </w:rPr>
      </w:pPr>
      <w:r w:rsidRPr="00983132">
        <w:rPr>
          <w:rFonts w:asciiTheme="majorHAnsi" w:hAnsiTheme="majorHAnsi"/>
          <w:color w:val="000000"/>
          <w:spacing w:val="1"/>
          <w:sz w:val="28"/>
          <w:szCs w:val="28"/>
        </w:rPr>
        <w:t xml:space="preserve">Monitoring stationery requirements for </w:t>
      </w:r>
      <w:r w:rsidR="00333C29">
        <w:rPr>
          <w:rFonts w:asciiTheme="majorHAnsi" w:hAnsiTheme="majorHAnsi"/>
          <w:color w:val="000000"/>
          <w:spacing w:val="1"/>
          <w:sz w:val="28"/>
          <w:szCs w:val="28"/>
        </w:rPr>
        <w:t>SVPCET</w:t>
      </w:r>
    </w:p>
    <w:p w:rsidR="004E651B" w:rsidRPr="00983132" w:rsidRDefault="00296745" w:rsidP="00983132">
      <w:pPr>
        <w:numPr>
          <w:ilvl w:val="0"/>
          <w:numId w:val="33"/>
        </w:numPr>
        <w:tabs>
          <w:tab w:val="clear" w:pos="288"/>
        </w:tabs>
        <w:spacing w:after="0" w:line="360" w:lineRule="auto"/>
        <w:ind w:left="1620" w:hanging="72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 xml:space="preserve">Issuing bus passes and arranging buses for students of </w:t>
      </w:r>
      <w:r w:rsidR="00333C29">
        <w:rPr>
          <w:rFonts w:asciiTheme="majorHAnsi" w:hAnsiTheme="majorHAnsi"/>
          <w:color w:val="000000"/>
          <w:spacing w:val="2"/>
          <w:sz w:val="28"/>
          <w:szCs w:val="28"/>
        </w:rPr>
        <w:t>SVPCET</w:t>
      </w:r>
      <w:r w:rsidRPr="00983132">
        <w:rPr>
          <w:rFonts w:asciiTheme="majorHAnsi" w:hAnsiTheme="majorHAnsi"/>
          <w:color w:val="000000"/>
          <w:spacing w:val="2"/>
          <w:sz w:val="28"/>
          <w:szCs w:val="28"/>
        </w:rPr>
        <w:t xml:space="preserve"> and </w:t>
      </w:r>
      <w:r w:rsidRPr="00983132">
        <w:rPr>
          <w:rFonts w:asciiTheme="majorHAnsi" w:hAnsiTheme="majorHAnsi"/>
          <w:color w:val="000000"/>
          <w:spacing w:val="-8"/>
          <w:sz w:val="28"/>
          <w:szCs w:val="28"/>
        </w:rPr>
        <w:t>staff</w:t>
      </w:r>
    </w:p>
    <w:p w:rsidR="004E651B" w:rsidRPr="00983132" w:rsidRDefault="00296745" w:rsidP="00983132">
      <w:pPr>
        <w:spacing w:after="0" w:line="360" w:lineRule="auto"/>
        <w:jc w:val="both"/>
        <w:rPr>
          <w:rFonts w:asciiTheme="majorHAnsi" w:hAnsiTheme="majorHAnsi"/>
          <w:b/>
          <w:color w:val="000000"/>
          <w:spacing w:val="-8"/>
          <w:sz w:val="28"/>
          <w:szCs w:val="28"/>
        </w:rPr>
      </w:pPr>
      <w:r w:rsidRPr="00983132">
        <w:rPr>
          <w:rFonts w:asciiTheme="majorHAnsi" w:hAnsiTheme="majorHAnsi"/>
          <w:b/>
          <w:color w:val="000000"/>
          <w:spacing w:val="-8"/>
          <w:sz w:val="28"/>
          <w:szCs w:val="28"/>
        </w:rPr>
        <w:t>Accounts:</w:t>
      </w:r>
    </w:p>
    <w:p w:rsidR="004E651B" w:rsidRPr="00983132" w:rsidRDefault="00296745" w:rsidP="00983132">
      <w:pPr>
        <w:numPr>
          <w:ilvl w:val="0"/>
          <w:numId w:val="34"/>
        </w:numPr>
        <w:tabs>
          <w:tab w:val="clear" w:pos="288"/>
        </w:tabs>
        <w:spacing w:after="0" w:line="360" w:lineRule="auto"/>
        <w:ind w:left="1710" w:hanging="450"/>
        <w:jc w:val="both"/>
        <w:rPr>
          <w:rFonts w:asciiTheme="majorHAnsi" w:hAnsiTheme="majorHAnsi"/>
          <w:color w:val="000000"/>
          <w:spacing w:val="3"/>
          <w:sz w:val="28"/>
          <w:szCs w:val="28"/>
        </w:rPr>
      </w:pPr>
      <w:r w:rsidRPr="00983132">
        <w:rPr>
          <w:rFonts w:asciiTheme="majorHAnsi" w:hAnsiTheme="majorHAnsi"/>
          <w:color w:val="000000"/>
          <w:spacing w:val="3"/>
          <w:sz w:val="28"/>
          <w:szCs w:val="28"/>
        </w:rPr>
        <w:t>Collection of Tuition fee, Infrastructure fee, Caution Deposit and other fees from the B.</w:t>
      </w:r>
      <w:r w:rsidR="00EE5111" w:rsidRPr="00983132">
        <w:rPr>
          <w:rFonts w:asciiTheme="majorHAnsi" w:hAnsiTheme="majorHAnsi"/>
          <w:color w:val="000000"/>
          <w:spacing w:val="3"/>
          <w:sz w:val="28"/>
          <w:szCs w:val="28"/>
        </w:rPr>
        <w:t xml:space="preserve"> </w:t>
      </w:r>
      <w:r w:rsidRPr="00983132">
        <w:rPr>
          <w:rFonts w:asciiTheme="majorHAnsi" w:hAnsiTheme="majorHAnsi"/>
          <w:color w:val="000000"/>
          <w:spacing w:val="3"/>
          <w:sz w:val="28"/>
          <w:szCs w:val="28"/>
        </w:rPr>
        <w:t>Tech /</w:t>
      </w:r>
      <w:proofErr w:type="spellStart"/>
      <w:r w:rsidRPr="00983132">
        <w:rPr>
          <w:rFonts w:asciiTheme="majorHAnsi" w:hAnsiTheme="majorHAnsi"/>
          <w:color w:val="000000"/>
          <w:spacing w:val="3"/>
          <w:sz w:val="28"/>
          <w:szCs w:val="28"/>
        </w:rPr>
        <w:t>M.Tech</w:t>
      </w:r>
      <w:proofErr w:type="spellEnd"/>
      <w:r w:rsidRPr="00983132">
        <w:rPr>
          <w:rFonts w:asciiTheme="majorHAnsi" w:hAnsiTheme="majorHAnsi"/>
          <w:color w:val="000000"/>
          <w:spacing w:val="3"/>
          <w:sz w:val="28"/>
          <w:szCs w:val="28"/>
        </w:rPr>
        <w:t xml:space="preserve"> /MCA</w:t>
      </w:r>
      <w:r w:rsidR="0089527E" w:rsidRPr="00983132">
        <w:rPr>
          <w:rFonts w:asciiTheme="majorHAnsi" w:hAnsiTheme="majorHAnsi"/>
          <w:color w:val="000000"/>
          <w:spacing w:val="3"/>
          <w:sz w:val="28"/>
          <w:szCs w:val="28"/>
        </w:rPr>
        <w:t>/ MBA</w:t>
      </w:r>
      <w:r w:rsidRPr="00983132">
        <w:rPr>
          <w:rFonts w:asciiTheme="majorHAnsi" w:hAnsiTheme="majorHAnsi"/>
          <w:color w:val="000000"/>
          <w:spacing w:val="3"/>
          <w:sz w:val="28"/>
          <w:szCs w:val="28"/>
        </w:rPr>
        <w:t xml:space="preserve"> Students.</w:t>
      </w:r>
    </w:p>
    <w:p w:rsidR="004E651B" w:rsidRPr="00983132" w:rsidRDefault="00296745" w:rsidP="00983132">
      <w:pPr>
        <w:numPr>
          <w:ilvl w:val="0"/>
          <w:numId w:val="34"/>
        </w:numPr>
        <w:tabs>
          <w:tab w:val="clear" w:pos="288"/>
        </w:tabs>
        <w:spacing w:after="0" w:line="360" w:lineRule="auto"/>
        <w:ind w:left="1710" w:hanging="450"/>
        <w:jc w:val="both"/>
        <w:rPr>
          <w:rFonts w:asciiTheme="majorHAnsi" w:hAnsiTheme="majorHAnsi"/>
          <w:color w:val="000000"/>
          <w:spacing w:val="9"/>
          <w:sz w:val="28"/>
          <w:szCs w:val="28"/>
        </w:rPr>
      </w:pPr>
      <w:r w:rsidRPr="00983132">
        <w:rPr>
          <w:rFonts w:asciiTheme="majorHAnsi" w:hAnsiTheme="majorHAnsi"/>
          <w:color w:val="000000"/>
          <w:spacing w:val="9"/>
          <w:sz w:val="28"/>
          <w:szCs w:val="28"/>
        </w:rPr>
        <w:lastRenderedPageBreak/>
        <w:t xml:space="preserve">Collection of registration fee etc., related to Placement and </w:t>
      </w:r>
      <w:r w:rsidRPr="00983132">
        <w:rPr>
          <w:rFonts w:asciiTheme="majorHAnsi" w:hAnsiTheme="majorHAnsi"/>
          <w:color w:val="000000"/>
          <w:spacing w:val="-6"/>
          <w:sz w:val="28"/>
          <w:szCs w:val="28"/>
        </w:rPr>
        <w:t>Training</w:t>
      </w:r>
    </w:p>
    <w:p w:rsidR="004E651B" w:rsidRPr="00983132" w:rsidRDefault="00296745" w:rsidP="00983132">
      <w:pPr>
        <w:widowControl w:val="0"/>
        <w:numPr>
          <w:ilvl w:val="0"/>
          <w:numId w:val="34"/>
        </w:numPr>
        <w:tabs>
          <w:tab w:val="clear" w:pos="288"/>
        </w:tabs>
        <w:autoSpaceDE w:val="0"/>
        <w:autoSpaceDN w:val="0"/>
        <w:adjustRightInd w:val="0"/>
        <w:spacing w:after="0" w:line="360" w:lineRule="auto"/>
        <w:ind w:left="1710" w:hanging="450"/>
        <w:jc w:val="both"/>
        <w:rPr>
          <w:rFonts w:asciiTheme="majorHAnsi" w:hAnsiTheme="majorHAnsi"/>
          <w:color w:val="000000"/>
          <w:spacing w:val="2"/>
          <w:sz w:val="28"/>
          <w:szCs w:val="28"/>
        </w:rPr>
      </w:pPr>
      <w:r w:rsidRPr="00983132">
        <w:rPr>
          <w:rFonts w:asciiTheme="majorHAnsi" w:hAnsiTheme="majorHAnsi"/>
          <w:color w:val="000000"/>
          <w:spacing w:val="2"/>
          <w:sz w:val="28"/>
          <w:szCs w:val="28"/>
        </w:rPr>
        <w:t>Collection of fines paid into Poor Students Welfare Fund.</w:t>
      </w:r>
    </w:p>
    <w:p w:rsidR="00EE5111" w:rsidRPr="00983132" w:rsidRDefault="00296745" w:rsidP="00983132">
      <w:pPr>
        <w:numPr>
          <w:ilvl w:val="0"/>
          <w:numId w:val="41"/>
        </w:numPr>
        <w:tabs>
          <w:tab w:val="clear" w:pos="288"/>
        </w:tabs>
        <w:spacing w:after="0" w:line="360" w:lineRule="auto"/>
        <w:ind w:left="1710" w:hanging="450"/>
        <w:jc w:val="both"/>
        <w:rPr>
          <w:rFonts w:asciiTheme="majorHAnsi" w:hAnsiTheme="majorHAnsi"/>
          <w:color w:val="000000"/>
          <w:spacing w:val="6"/>
          <w:sz w:val="28"/>
          <w:szCs w:val="28"/>
        </w:rPr>
      </w:pPr>
      <w:r w:rsidRPr="00983132">
        <w:rPr>
          <w:rFonts w:asciiTheme="majorHAnsi" w:hAnsiTheme="majorHAnsi"/>
          <w:color w:val="000000"/>
          <w:spacing w:val="6"/>
          <w:sz w:val="28"/>
          <w:szCs w:val="28"/>
        </w:rPr>
        <w:t>Maintenance of Cash Books relat</w:t>
      </w:r>
      <w:r w:rsidR="000F7C71" w:rsidRPr="00983132">
        <w:rPr>
          <w:rFonts w:asciiTheme="majorHAnsi" w:hAnsiTheme="majorHAnsi"/>
          <w:color w:val="000000"/>
          <w:spacing w:val="6"/>
          <w:sz w:val="28"/>
          <w:szCs w:val="28"/>
        </w:rPr>
        <w:t>ed</w:t>
      </w:r>
      <w:r w:rsidRPr="00983132">
        <w:rPr>
          <w:rFonts w:asciiTheme="majorHAnsi" w:hAnsiTheme="majorHAnsi"/>
          <w:color w:val="000000"/>
          <w:spacing w:val="6"/>
          <w:sz w:val="28"/>
          <w:szCs w:val="28"/>
        </w:rPr>
        <w:t xml:space="preserve"> to the above</w:t>
      </w:r>
    </w:p>
    <w:p w:rsidR="00EE5111" w:rsidRPr="00983132" w:rsidRDefault="00296745" w:rsidP="00983132">
      <w:pPr>
        <w:numPr>
          <w:ilvl w:val="0"/>
          <w:numId w:val="41"/>
        </w:numPr>
        <w:tabs>
          <w:tab w:val="clear" w:pos="288"/>
        </w:tabs>
        <w:spacing w:after="0" w:line="360" w:lineRule="auto"/>
        <w:ind w:left="1710" w:hanging="450"/>
        <w:jc w:val="both"/>
        <w:rPr>
          <w:rFonts w:asciiTheme="majorHAnsi" w:hAnsiTheme="majorHAnsi"/>
          <w:color w:val="000000"/>
          <w:spacing w:val="6"/>
          <w:sz w:val="28"/>
          <w:szCs w:val="28"/>
        </w:rPr>
      </w:pPr>
      <w:r w:rsidRPr="00983132">
        <w:rPr>
          <w:rFonts w:asciiTheme="majorHAnsi" w:hAnsiTheme="majorHAnsi"/>
          <w:color w:val="000000"/>
          <w:spacing w:val="6"/>
          <w:sz w:val="28"/>
          <w:szCs w:val="28"/>
        </w:rPr>
        <w:t>Preparation of Daily Cash Balance Statement</w:t>
      </w:r>
    </w:p>
    <w:p w:rsidR="00EE5111" w:rsidRPr="00983132" w:rsidRDefault="00296745" w:rsidP="00983132">
      <w:pPr>
        <w:numPr>
          <w:ilvl w:val="0"/>
          <w:numId w:val="41"/>
        </w:numPr>
        <w:tabs>
          <w:tab w:val="clear" w:pos="288"/>
        </w:tabs>
        <w:spacing w:after="0" w:line="360" w:lineRule="auto"/>
        <w:ind w:left="1710" w:hanging="450"/>
        <w:jc w:val="both"/>
        <w:rPr>
          <w:rFonts w:asciiTheme="majorHAnsi" w:hAnsiTheme="majorHAnsi"/>
          <w:color w:val="000000"/>
          <w:spacing w:val="4"/>
          <w:sz w:val="28"/>
          <w:szCs w:val="28"/>
        </w:rPr>
      </w:pPr>
      <w:r w:rsidRPr="00983132">
        <w:rPr>
          <w:rFonts w:asciiTheme="majorHAnsi" w:hAnsiTheme="majorHAnsi"/>
          <w:color w:val="000000"/>
          <w:spacing w:val="4"/>
          <w:sz w:val="28"/>
          <w:szCs w:val="28"/>
        </w:rPr>
        <w:t>Transfer of Tuition fee to the Trust.</w:t>
      </w:r>
    </w:p>
    <w:p w:rsidR="00EE5111" w:rsidRPr="00983132" w:rsidRDefault="00296745" w:rsidP="00983132">
      <w:pPr>
        <w:numPr>
          <w:ilvl w:val="0"/>
          <w:numId w:val="41"/>
        </w:numPr>
        <w:tabs>
          <w:tab w:val="clear" w:pos="288"/>
        </w:tabs>
        <w:spacing w:after="0" w:line="360" w:lineRule="auto"/>
        <w:ind w:left="1710" w:hanging="450"/>
        <w:jc w:val="both"/>
        <w:rPr>
          <w:rFonts w:asciiTheme="majorHAnsi" w:hAnsiTheme="majorHAnsi"/>
          <w:color w:val="000000"/>
          <w:spacing w:val="6"/>
          <w:sz w:val="28"/>
          <w:szCs w:val="28"/>
        </w:rPr>
      </w:pPr>
      <w:r w:rsidRPr="00983132">
        <w:rPr>
          <w:rFonts w:asciiTheme="majorHAnsi" w:hAnsiTheme="majorHAnsi"/>
          <w:color w:val="000000"/>
          <w:spacing w:val="6"/>
          <w:sz w:val="28"/>
          <w:szCs w:val="28"/>
        </w:rPr>
        <w:t>Payment of infrastructure fee to the JNTU Collected from the students admitted under NRI / Management quota and received from the Social Welfare Department in respect of SC/ST Students.</w:t>
      </w:r>
    </w:p>
    <w:p w:rsidR="00EE5111" w:rsidRPr="00983132" w:rsidRDefault="00296745" w:rsidP="00983132">
      <w:pPr>
        <w:numPr>
          <w:ilvl w:val="0"/>
          <w:numId w:val="41"/>
        </w:numPr>
        <w:tabs>
          <w:tab w:val="clear" w:pos="288"/>
        </w:tabs>
        <w:spacing w:after="0" w:line="360" w:lineRule="auto"/>
        <w:ind w:left="1710" w:hanging="450"/>
        <w:jc w:val="both"/>
        <w:rPr>
          <w:rFonts w:asciiTheme="majorHAnsi" w:hAnsiTheme="majorHAnsi"/>
          <w:color w:val="000000"/>
          <w:spacing w:val="6"/>
          <w:sz w:val="28"/>
          <w:szCs w:val="28"/>
        </w:rPr>
      </w:pPr>
      <w:r w:rsidRPr="00983132">
        <w:rPr>
          <w:rFonts w:asciiTheme="majorHAnsi" w:hAnsiTheme="majorHAnsi"/>
          <w:color w:val="000000"/>
          <w:spacing w:val="6"/>
          <w:sz w:val="28"/>
          <w:szCs w:val="28"/>
        </w:rPr>
        <w:t>Passing of Electricity and Telephone bills.</w:t>
      </w:r>
    </w:p>
    <w:p w:rsidR="00EE5111" w:rsidRPr="00983132" w:rsidRDefault="00296745" w:rsidP="00983132">
      <w:pPr>
        <w:numPr>
          <w:ilvl w:val="0"/>
          <w:numId w:val="41"/>
        </w:numPr>
        <w:tabs>
          <w:tab w:val="clear" w:pos="288"/>
        </w:tabs>
        <w:spacing w:after="0" w:line="360" w:lineRule="auto"/>
        <w:ind w:left="1710" w:hanging="450"/>
        <w:jc w:val="both"/>
        <w:rPr>
          <w:rFonts w:asciiTheme="majorHAnsi" w:hAnsiTheme="majorHAnsi"/>
          <w:color w:val="000000"/>
          <w:spacing w:val="6"/>
          <w:sz w:val="28"/>
          <w:szCs w:val="28"/>
        </w:rPr>
      </w:pPr>
      <w:r w:rsidRPr="00983132">
        <w:rPr>
          <w:rFonts w:asciiTheme="majorHAnsi" w:hAnsiTheme="majorHAnsi"/>
          <w:color w:val="000000"/>
          <w:spacing w:val="6"/>
          <w:sz w:val="28"/>
          <w:szCs w:val="28"/>
        </w:rPr>
        <w:t xml:space="preserve">Maintaining </w:t>
      </w:r>
      <w:proofErr w:type="spellStart"/>
      <w:r w:rsidRPr="00983132">
        <w:rPr>
          <w:rFonts w:asciiTheme="majorHAnsi" w:hAnsiTheme="majorHAnsi"/>
          <w:color w:val="000000"/>
          <w:spacing w:val="6"/>
          <w:sz w:val="28"/>
          <w:szCs w:val="28"/>
        </w:rPr>
        <w:t>Imprest</w:t>
      </w:r>
      <w:proofErr w:type="spellEnd"/>
      <w:r w:rsidRPr="00983132">
        <w:rPr>
          <w:rFonts w:asciiTheme="majorHAnsi" w:hAnsiTheme="majorHAnsi"/>
          <w:color w:val="000000"/>
          <w:spacing w:val="6"/>
          <w:sz w:val="28"/>
          <w:szCs w:val="28"/>
        </w:rPr>
        <w:t xml:space="preserve"> Account.</w:t>
      </w:r>
    </w:p>
    <w:p w:rsidR="00EE5111" w:rsidRPr="00983132" w:rsidRDefault="00296745" w:rsidP="00983132">
      <w:pPr>
        <w:spacing w:after="0" w:line="360" w:lineRule="auto"/>
        <w:ind w:left="90" w:firstLine="90"/>
        <w:jc w:val="both"/>
        <w:rPr>
          <w:rFonts w:asciiTheme="majorHAnsi" w:hAnsiTheme="majorHAnsi"/>
          <w:b/>
          <w:color w:val="000000"/>
          <w:spacing w:val="3"/>
          <w:sz w:val="28"/>
          <w:szCs w:val="28"/>
        </w:rPr>
      </w:pPr>
      <w:r w:rsidRPr="00983132">
        <w:rPr>
          <w:rFonts w:asciiTheme="majorHAnsi" w:hAnsiTheme="majorHAnsi"/>
          <w:b/>
          <w:color w:val="000000"/>
          <w:spacing w:val="3"/>
          <w:sz w:val="28"/>
          <w:szCs w:val="28"/>
        </w:rPr>
        <w:t xml:space="preserve">Student Affairs </w:t>
      </w:r>
    </w:p>
    <w:p w:rsidR="00EE5111" w:rsidRPr="00983132" w:rsidRDefault="00296745" w:rsidP="00983132">
      <w:pPr>
        <w:spacing w:after="0" w:line="360" w:lineRule="auto"/>
        <w:ind w:left="1350"/>
        <w:jc w:val="both"/>
        <w:rPr>
          <w:rFonts w:asciiTheme="majorHAnsi" w:hAnsiTheme="majorHAnsi"/>
          <w:color w:val="000000"/>
          <w:spacing w:val="-1"/>
          <w:sz w:val="28"/>
          <w:szCs w:val="28"/>
        </w:rPr>
      </w:pPr>
      <w:r w:rsidRPr="00983132">
        <w:rPr>
          <w:rFonts w:asciiTheme="majorHAnsi" w:hAnsiTheme="majorHAnsi"/>
          <w:color w:val="000000"/>
          <w:spacing w:val="2"/>
          <w:sz w:val="28"/>
          <w:szCs w:val="28"/>
        </w:rPr>
        <w:t xml:space="preserve">a) </w:t>
      </w:r>
      <w:r w:rsidRPr="00983132">
        <w:rPr>
          <w:rFonts w:asciiTheme="majorHAnsi" w:hAnsiTheme="majorHAnsi"/>
          <w:color w:val="000000"/>
          <w:spacing w:val="6"/>
          <w:sz w:val="28"/>
          <w:szCs w:val="28"/>
        </w:rPr>
        <w:t>Maintenance of personal files of students</w:t>
      </w:r>
      <w:r w:rsidRPr="00983132">
        <w:rPr>
          <w:rFonts w:asciiTheme="majorHAnsi" w:hAnsiTheme="majorHAnsi"/>
          <w:color w:val="000000"/>
          <w:spacing w:val="2"/>
          <w:sz w:val="28"/>
          <w:szCs w:val="28"/>
        </w:rPr>
        <w:t>.</w:t>
      </w:r>
    </w:p>
    <w:p w:rsidR="00EE5111" w:rsidRPr="00983132" w:rsidRDefault="00296745" w:rsidP="00983132">
      <w:pPr>
        <w:pStyle w:val="ListParagraph"/>
        <w:spacing w:after="0" w:line="360" w:lineRule="auto"/>
        <w:ind w:left="1350"/>
        <w:jc w:val="both"/>
        <w:rPr>
          <w:rFonts w:asciiTheme="majorHAnsi" w:hAnsiTheme="majorHAnsi"/>
          <w:color w:val="000000"/>
          <w:spacing w:val="5"/>
          <w:sz w:val="28"/>
          <w:szCs w:val="28"/>
        </w:rPr>
      </w:pPr>
      <w:r w:rsidRPr="00983132">
        <w:rPr>
          <w:rFonts w:asciiTheme="majorHAnsi" w:hAnsiTheme="majorHAnsi"/>
          <w:color w:val="000000"/>
          <w:spacing w:val="19"/>
          <w:sz w:val="28"/>
          <w:szCs w:val="28"/>
        </w:rPr>
        <w:tab/>
      </w:r>
      <w:r w:rsidRPr="00983132">
        <w:rPr>
          <w:rFonts w:asciiTheme="majorHAnsi" w:hAnsiTheme="majorHAnsi"/>
          <w:color w:val="000000"/>
          <w:spacing w:val="19"/>
          <w:sz w:val="28"/>
          <w:szCs w:val="28"/>
        </w:rPr>
        <w:tab/>
        <w:t xml:space="preserve">i. File of Student shall contain Original Certificates, </w:t>
      </w:r>
      <w:r w:rsidRPr="00983132">
        <w:rPr>
          <w:rFonts w:asciiTheme="majorHAnsi" w:hAnsiTheme="majorHAnsi"/>
          <w:b/>
          <w:color w:val="000000"/>
          <w:spacing w:val="21"/>
          <w:sz w:val="28"/>
          <w:szCs w:val="28"/>
        </w:rPr>
        <w:t xml:space="preserve">EAMCET </w:t>
      </w:r>
      <w:r w:rsidR="000F7C71" w:rsidRPr="00983132">
        <w:rPr>
          <w:rFonts w:asciiTheme="majorHAnsi" w:hAnsiTheme="majorHAnsi"/>
          <w:color w:val="000000"/>
          <w:spacing w:val="21"/>
          <w:sz w:val="28"/>
          <w:szCs w:val="28"/>
        </w:rPr>
        <w:t>R</w:t>
      </w:r>
      <w:r w:rsidRPr="00983132">
        <w:rPr>
          <w:rFonts w:asciiTheme="majorHAnsi" w:hAnsiTheme="majorHAnsi"/>
          <w:color w:val="000000"/>
          <w:spacing w:val="21"/>
          <w:sz w:val="28"/>
          <w:szCs w:val="28"/>
        </w:rPr>
        <w:t xml:space="preserve">ank Card, admission letter, any fee </w:t>
      </w:r>
      <w:r w:rsidRPr="00983132">
        <w:rPr>
          <w:rFonts w:asciiTheme="majorHAnsi" w:hAnsiTheme="majorHAnsi"/>
          <w:color w:val="000000"/>
          <w:spacing w:val="5"/>
          <w:sz w:val="28"/>
          <w:szCs w:val="28"/>
        </w:rPr>
        <w:t>concessions by Trust, any punishments, detentions, etc.</w:t>
      </w:r>
    </w:p>
    <w:p w:rsidR="00EE5111" w:rsidRPr="00983132" w:rsidRDefault="00296745" w:rsidP="00983132">
      <w:pPr>
        <w:pStyle w:val="ListParagraph"/>
        <w:spacing w:after="0" w:line="360" w:lineRule="auto"/>
        <w:ind w:left="1350"/>
        <w:jc w:val="both"/>
        <w:rPr>
          <w:rFonts w:asciiTheme="majorHAnsi" w:hAnsiTheme="majorHAnsi"/>
          <w:color w:val="000000"/>
          <w:spacing w:val="6"/>
          <w:sz w:val="28"/>
          <w:szCs w:val="28"/>
        </w:rPr>
      </w:pPr>
      <w:r w:rsidRPr="00983132">
        <w:rPr>
          <w:rFonts w:asciiTheme="majorHAnsi" w:hAnsiTheme="majorHAnsi"/>
          <w:color w:val="000000"/>
          <w:spacing w:val="6"/>
          <w:sz w:val="28"/>
          <w:szCs w:val="28"/>
        </w:rPr>
        <w:t xml:space="preserve">b) </w:t>
      </w:r>
      <w:r w:rsidRPr="00983132">
        <w:rPr>
          <w:rFonts w:asciiTheme="majorHAnsi" w:hAnsiTheme="majorHAnsi"/>
          <w:color w:val="000000"/>
          <w:spacing w:val="2"/>
          <w:sz w:val="28"/>
          <w:szCs w:val="28"/>
        </w:rPr>
        <w:t>Admission</w:t>
      </w:r>
      <w:r w:rsidRPr="00983132">
        <w:rPr>
          <w:rFonts w:asciiTheme="majorHAnsi" w:hAnsiTheme="majorHAnsi"/>
          <w:color w:val="000000"/>
          <w:spacing w:val="6"/>
          <w:sz w:val="28"/>
          <w:szCs w:val="28"/>
        </w:rPr>
        <w:t xml:space="preserve"> Register. </w:t>
      </w:r>
    </w:p>
    <w:p w:rsidR="00EE5111" w:rsidRPr="00983132" w:rsidRDefault="00296745" w:rsidP="00983132">
      <w:pPr>
        <w:pStyle w:val="ListParagraph"/>
        <w:spacing w:after="0" w:line="360" w:lineRule="auto"/>
        <w:ind w:left="1350"/>
        <w:jc w:val="both"/>
        <w:rPr>
          <w:rFonts w:asciiTheme="majorHAnsi" w:hAnsiTheme="majorHAnsi"/>
          <w:color w:val="000000"/>
          <w:spacing w:val="19"/>
          <w:sz w:val="28"/>
          <w:szCs w:val="28"/>
        </w:rPr>
      </w:pPr>
      <w:r w:rsidRPr="00983132">
        <w:rPr>
          <w:rFonts w:asciiTheme="majorHAnsi" w:hAnsiTheme="majorHAnsi"/>
          <w:color w:val="000000"/>
          <w:spacing w:val="19"/>
          <w:sz w:val="28"/>
          <w:szCs w:val="28"/>
        </w:rPr>
        <w:tab/>
        <w:t xml:space="preserve"> ii. Details of a student shall be </w:t>
      </w:r>
      <w:proofErr w:type="gramStart"/>
      <w:r w:rsidRPr="00983132">
        <w:rPr>
          <w:rFonts w:asciiTheme="majorHAnsi" w:hAnsiTheme="majorHAnsi"/>
          <w:color w:val="000000"/>
          <w:spacing w:val="19"/>
          <w:sz w:val="28"/>
          <w:szCs w:val="28"/>
        </w:rPr>
        <w:t>recorded,</w:t>
      </w:r>
      <w:proofErr w:type="gramEnd"/>
      <w:r w:rsidRPr="00983132">
        <w:rPr>
          <w:rFonts w:asciiTheme="majorHAnsi" w:hAnsiTheme="majorHAnsi"/>
          <w:color w:val="000000"/>
          <w:spacing w:val="19"/>
          <w:sz w:val="28"/>
          <w:szCs w:val="28"/>
        </w:rPr>
        <w:t xml:space="preserve"> Transfer Certificate (TC) when issued shall be noted.</w:t>
      </w:r>
    </w:p>
    <w:p w:rsidR="00EE5111" w:rsidRPr="00983132" w:rsidRDefault="00296745" w:rsidP="00983132">
      <w:pPr>
        <w:pStyle w:val="ListParagraph"/>
        <w:numPr>
          <w:ilvl w:val="0"/>
          <w:numId w:val="42"/>
        </w:numPr>
        <w:spacing w:after="0" w:line="360" w:lineRule="auto"/>
        <w:ind w:left="1350" w:firstLine="0"/>
        <w:jc w:val="both"/>
        <w:rPr>
          <w:rFonts w:asciiTheme="majorHAnsi" w:hAnsiTheme="majorHAnsi"/>
          <w:color w:val="000000"/>
          <w:spacing w:val="6"/>
          <w:sz w:val="28"/>
          <w:szCs w:val="28"/>
        </w:rPr>
      </w:pPr>
      <w:r w:rsidRPr="00983132">
        <w:rPr>
          <w:rFonts w:asciiTheme="majorHAnsi" w:hAnsiTheme="majorHAnsi"/>
          <w:color w:val="000000"/>
          <w:spacing w:val="6"/>
          <w:sz w:val="28"/>
          <w:szCs w:val="28"/>
        </w:rPr>
        <w:t xml:space="preserve">Preparation of Certificates, </w:t>
      </w:r>
      <w:r w:rsidR="000F7C71" w:rsidRPr="00983132">
        <w:rPr>
          <w:rFonts w:asciiTheme="majorHAnsi" w:hAnsiTheme="majorHAnsi"/>
          <w:color w:val="000000"/>
          <w:spacing w:val="6"/>
          <w:sz w:val="28"/>
          <w:szCs w:val="28"/>
        </w:rPr>
        <w:t>i.e.</w:t>
      </w:r>
      <w:r w:rsidRPr="00983132">
        <w:rPr>
          <w:rFonts w:asciiTheme="majorHAnsi" w:hAnsiTheme="majorHAnsi"/>
          <w:color w:val="000000"/>
          <w:spacing w:val="6"/>
          <w:sz w:val="28"/>
          <w:szCs w:val="28"/>
        </w:rPr>
        <w:t xml:space="preserve"> </w:t>
      </w:r>
      <w:proofErr w:type="spellStart"/>
      <w:r w:rsidRPr="00983132">
        <w:rPr>
          <w:rFonts w:asciiTheme="majorHAnsi" w:hAnsiTheme="majorHAnsi"/>
          <w:color w:val="000000"/>
          <w:spacing w:val="6"/>
          <w:sz w:val="28"/>
          <w:szCs w:val="28"/>
        </w:rPr>
        <w:t>Bonafide</w:t>
      </w:r>
      <w:proofErr w:type="spellEnd"/>
      <w:r w:rsidRPr="00983132">
        <w:rPr>
          <w:rFonts w:asciiTheme="majorHAnsi" w:hAnsiTheme="majorHAnsi"/>
          <w:color w:val="000000"/>
          <w:spacing w:val="6"/>
          <w:sz w:val="28"/>
          <w:szCs w:val="28"/>
        </w:rPr>
        <w:t xml:space="preserve">, Study, Expenditure Estimate, T.C., etc., to the students </w:t>
      </w:r>
    </w:p>
    <w:p w:rsidR="00EE5111" w:rsidRPr="00983132" w:rsidRDefault="00296745" w:rsidP="00983132">
      <w:pPr>
        <w:pStyle w:val="ListParagraph"/>
        <w:numPr>
          <w:ilvl w:val="0"/>
          <w:numId w:val="42"/>
        </w:numPr>
        <w:spacing w:after="0" w:line="360" w:lineRule="auto"/>
        <w:ind w:left="1350" w:firstLine="0"/>
        <w:jc w:val="both"/>
        <w:rPr>
          <w:rFonts w:asciiTheme="majorHAnsi" w:hAnsiTheme="majorHAnsi"/>
          <w:color w:val="000000"/>
          <w:spacing w:val="6"/>
          <w:sz w:val="28"/>
          <w:szCs w:val="28"/>
        </w:rPr>
      </w:pPr>
      <w:r w:rsidRPr="00983132">
        <w:rPr>
          <w:rFonts w:asciiTheme="majorHAnsi" w:hAnsiTheme="majorHAnsi"/>
          <w:color w:val="000000"/>
          <w:spacing w:val="6"/>
          <w:sz w:val="28"/>
          <w:szCs w:val="28"/>
        </w:rPr>
        <w:t>Preparation of Identity cards to the staff/students/APSRTC Bus passes/ letters to students involved in ragging, Railway Concession forms.</w:t>
      </w:r>
    </w:p>
    <w:p w:rsidR="00EE5111" w:rsidRPr="00983132" w:rsidRDefault="00296745" w:rsidP="00983132">
      <w:pPr>
        <w:pStyle w:val="ListParagraph"/>
        <w:numPr>
          <w:ilvl w:val="0"/>
          <w:numId w:val="42"/>
        </w:numPr>
        <w:spacing w:after="0" w:line="360" w:lineRule="auto"/>
        <w:ind w:left="1350" w:firstLine="0"/>
        <w:jc w:val="both"/>
        <w:rPr>
          <w:rFonts w:asciiTheme="majorHAnsi" w:hAnsiTheme="majorHAnsi"/>
          <w:color w:val="000000"/>
          <w:spacing w:val="6"/>
          <w:sz w:val="28"/>
          <w:szCs w:val="28"/>
        </w:rPr>
      </w:pPr>
      <w:r w:rsidRPr="00983132">
        <w:rPr>
          <w:rFonts w:asciiTheme="majorHAnsi" w:hAnsiTheme="majorHAnsi"/>
          <w:color w:val="000000"/>
          <w:spacing w:val="6"/>
          <w:sz w:val="28"/>
          <w:szCs w:val="28"/>
        </w:rPr>
        <w:lastRenderedPageBreak/>
        <w:t>Furnishing of Statistical information with regard to admissions to the various organizations with details of No. of students under various categories, vacancies, spot admissions, NRI admissions, % of passes.</w:t>
      </w:r>
    </w:p>
    <w:p w:rsidR="00EE5111" w:rsidRPr="00983132" w:rsidRDefault="00296745" w:rsidP="00983132">
      <w:pPr>
        <w:pStyle w:val="ListParagraph"/>
        <w:numPr>
          <w:ilvl w:val="0"/>
          <w:numId w:val="42"/>
        </w:numPr>
        <w:spacing w:after="0" w:line="360" w:lineRule="auto"/>
        <w:ind w:left="1350" w:firstLine="0"/>
        <w:jc w:val="both"/>
        <w:rPr>
          <w:rFonts w:asciiTheme="majorHAnsi" w:hAnsiTheme="majorHAnsi"/>
          <w:color w:val="000000"/>
          <w:spacing w:val="6"/>
          <w:sz w:val="28"/>
          <w:szCs w:val="28"/>
        </w:rPr>
      </w:pPr>
      <w:r w:rsidRPr="00983132">
        <w:rPr>
          <w:rFonts w:asciiTheme="majorHAnsi" w:hAnsiTheme="majorHAnsi"/>
          <w:color w:val="000000"/>
          <w:spacing w:val="6"/>
          <w:sz w:val="28"/>
          <w:szCs w:val="28"/>
        </w:rPr>
        <w:t>Preparation of Circulars and notices with regard to the collection of Tuition and other fees from B. Tech., / M. Tech., /MCA/MBA Students.</w:t>
      </w:r>
    </w:p>
    <w:p w:rsidR="00EE5111" w:rsidRPr="00983132" w:rsidRDefault="00296745" w:rsidP="00983132">
      <w:pPr>
        <w:spacing w:after="0" w:line="360" w:lineRule="auto"/>
        <w:jc w:val="both"/>
        <w:rPr>
          <w:rFonts w:asciiTheme="majorHAnsi" w:hAnsiTheme="majorHAnsi"/>
          <w:b/>
          <w:color w:val="26252A"/>
          <w:sz w:val="28"/>
          <w:szCs w:val="28"/>
        </w:rPr>
      </w:pPr>
      <w:r w:rsidRPr="00983132">
        <w:rPr>
          <w:rFonts w:asciiTheme="majorHAnsi" w:hAnsiTheme="majorHAnsi"/>
          <w:b/>
          <w:color w:val="26252A"/>
          <w:sz w:val="28"/>
          <w:szCs w:val="28"/>
        </w:rPr>
        <w:t>Scholarships</w:t>
      </w:r>
    </w:p>
    <w:p w:rsidR="00EE5111" w:rsidRPr="00983132" w:rsidRDefault="00296745" w:rsidP="00983132">
      <w:pPr>
        <w:numPr>
          <w:ilvl w:val="0"/>
          <w:numId w:val="43"/>
        </w:numPr>
        <w:tabs>
          <w:tab w:val="clear" w:pos="288"/>
        </w:tabs>
        <w:spacing w:after="0" w:line="360" w:lineRule="auto"/>
        <w:ind w:left="1530" w:hanging="630"/>
        <w:jc w:val="both"/>
        <w:rPr>
          <w:rFonts w:asciiTheme="majorHAnsi" w:hAnsiTheme="majorHAnsi"/>
          <w:color w:val="26252A"/>
          <w:spacing w:val="5"/>
          <w:sz w:val="28"/>
          <w:szCs w:val="28"/>
        </w:rPr>
      </w:pPr>
      <w:r w:rsidRPr="00983132">
        <w:rPr>
          <w:rFonts w:asciiTheme="majorHAnsi" w:hAnsiTheme="majorHAnsi"/>
          <w:color w:val="26252A"/>
          <w:spacing w:val="5"/>
          <w:sz w:val="28"/>
          <w:szCs w:val="28"/>
        </w:rPr>
        <w:t>All student</w:t>
      </w:r>
      <w:r w:rsidR="000F7C71" w:rsidRPr="00983132">
        <w:rPr>
          <w:rFonts w:asciiTheme="majorHAnsi" w:hAnsiTheme="majorHAnsi"/>
          <w:color w:val="26252A"/>
          <w:spacing w:val="5"/>
          <w:sz w:val="28"/>
          <w:szCs w:val="28"/>
        </w:rPr>
        <w:t>s</w:t>
      </w:r>
      <w:r w:rsidRPr="00983132">
        <w:rPr>
          <w:rFonts w:asciiTheme="majorHAnsi" w:hAnsiTheme="majorHAnsi"/>
          <w:color w:val="26252A"/>
          <w:spacing w:val="5"/>
          <w:sz w:val="28"/>
          <w:szCs w:val="28"/>
        </w:rPr>
        <w:t xml:space="preserve"> social welfare Scholarships</w:t>
      </w:r>
    </w:p>
    <w:p w:rsidR="00EE5111" w:rsidRPr="00983132" w:rsidRDefault="00296745" w:rsidP="00983132">
      <w:pPr>
        <w:numPr>
          <w:ilvl w:val="0"/>
          <w:numId w:val="43"/>
        </w:numPr>
        <w:tabs>
          <w:tab w:val="clear" w:pos="288"/>
          <w:tab w:val="decimal" w:pos="864"/>
        </w:tabs>
        <w:spacing w:after="0" w:line="360" w:lineRule="auto"/>
        <w:ind w:left="1530" w:hanging="630"/>
        <w:jc w:val="both"/>
        <w:rPr>
          <w:rFonts w:asciiTheme="majorHAnsi" w:hAnsiTheme="majorHAnsi"/>
          <w:color w:val="26252A"/>
          <w:spacing w:val="6"/>
          <w:sz w:val="28"/>
          <w:szCs w:val="28"/>
        </w:rPr>
      </w:pPr>
      <w:r w:rsidRPr="00983132">
        <w:rPr>
          <w:rFonts w:asciiTheme="majorHAnsi" w:hAnsiTheme="majorHAnsi"/>
          <w:color w:val="26252A"/>
          <w:spacing w:val="6"/>
          <w:sz w:val="28"/>
          <w:szCs w:val="28"/>
        </w:rPr>
        <w:t>National/State Merit Scholarships</w:t>
      </w:r>
    </w:p>
    <w:p w:rsidR="00EE5111" w:rsidRPr="00983132" w:rsidRDefault="00296745" w:rsidP="00983132">
      <w:pPr>
        <w:numPr>
          <w:ilvl w:val="0"/>
          <w:numId w:val="43"/>
        </w:numPr>
        <w:tabs>
          <w:tab w:val="clear" w:pos="288"/>
          <w:tab w:val="decimal" w:pos="864"/>
        </w:tabs>
        <w:spacing w:after="0" w:line="360" w:lineRule="auto"/>
        <w:ind w:left="1530" w:hanging="630"/>
        <w:jc w:val="both"/>
        <w:rPr>
          <w:rFonts w:asciiTheme="majorHAnsi" w:hAnsiTheme="majorHAnsi"/>
          <w:color w:val="26252A"/>
          <w:spacing w:val="6"/>
          <w:sz w:val="28"/>
          <w:szCs w:val="28"/>
        </w:rPr>
      </w:pPr>
      <w:r w:rsidRPr="00983132">
        <w:rPr>
          <w:rFonts w:asciiTheme="majorHAnsi" w:hAnsiTheme="majorHAnsi"/>
          <w:color w:val="26252A"/>
          <w:spacing w:val="6"/>
          <w:sz w:val="28"/>
          <w:szCs w:val="28"/>
        </w:rPr>
        <w:t>Scholarships sanctioned by other organizations</w:t>
      </w:r>
    </w:p>
    <w:p w:rsidR="00EE5111" w:rsidRPr="00983132" w:rsidRDefault="00296745" w:rsidP="00983132">
      <w:pPr>
        <w:numPr>
          <w:ilvl w:val="0"/>
          <w:numId w:val="43"/>
        </w:numPr>
        <w:tabs>
          <w:tab w:val="clear" w:pos="288"/>
          <w:tab w:val="decimal" w:pos="864"/>
        </w:tabs>
        <w:spacing w:after="0" w:line="360" w:lineRule="auto"/>
        <w:ind w:left="1530" w:hanging="630"/>
        <w:jc w:val="both"/>
        <w:rPr>
          <w:rFonts w:asciiTheme="majorHAnsi" w:hAnsiTheme="majorHAnsi"/>
          <w:color w:val="26252A"/>
          <w:spacing w:val="2"/>
          <w:sz w:val="28"/>
          <w:szCs w:val="28"/>
        </w:rPr>
      </w:pPr>
      <w:r w:rsidRPr="00983132">
        <w:rPr>
          <w:rFonts w:asciiTheme="majorHAnsi" w:hAnsiTheme="majorHAnsi"/>
          <w:color w:val="26252A"/>
          <w:spacing w:val="2"/>
          <w:sz w:val="28"/>
          <w:szCs w:val="28"/>
        </w:rPr>
        <w:t xml:space="preserve">Sending of proposals fresh and renewal to the concerned for the </w:t>
      </w:r>
      <w:r w:rsidRPr="00983132">
        <w:rPr>
          <w:rFonts w:asciiTheme="majorHAnsi" w:hAnsiTheme="majorHAnsi"/>
          <w:color w:val="26252A"/>
          <w:spacing w:val="12"/>
          <w:sz w:val="28"/>
          <w:szCs w:val="28"/>
        </w:rPr>
        <w:t xml:space="preserve">sanction of scholarship, reimbursement of Tuition fee, etc. </w:t>
      </w:r>
      <w:r w:rsidRPr="00983132">
        <w:rPr>
          <w:rFonts w:asciiTheme="majorHAnsi" w:hAnsiTheme="majorHAnsi"/>
          <w:color w:val="26252A"/>
          <w:spacing w:val="11"/>
          <w:sz w:val="28"/>
          <w:szCs w:val="28"/>
        </w:rPr>
        <w:t xml:space="preserve">preparation of Treasury bills, disbursement and sending of </w:t>
      </w:r>
      <w:r w:rsidRPr="00983132">
        <w:rPr>
          <w:rFonts w:asciiTheme="majorHAnsi" w:hAnsiTheme="majorHAnsi"/>
          <w:color w:val="26252A"/>
          <w:spacing w:val="5"/>
          <w:sz w:val="28"/>
          <w:szCs w:val="28"/>
        </w:rPr>
        <w:t>acquaintance registers to the concerned.</w:t>
      </w:r>
    </w:p>
    <w:p w:rsidR="00EE5111" w:rsidRPr="00983132" w:rsidRDefault="00296745" w:rsidP="00983132">
      <w:pPr>
        <w:numPr>
          <w:ilvl w:val="0"/>
          <w:numId w:val="43"/>
        </w:numPr>
        <w:tabs>
          <w:tab w:val="clear" w:pos="288"/>
          <w:tab w:val="decimal" w:pos="864"/>
        </w:tabs>
        <w:spacing w:after="0" w:line="360" w:lineRule="auto"/>
        <w:ind w:left="1530" w:hanging="630"/>
        <w:jc w:val="both"/>
        <w:rPr>
          <w:rFonts w:asciiTheme="majorHAnsi" w:hAnsiTheme="majorHAnsi"/>
          <w:color w:val="26252A"/>
          <w:spacing w:val="4"/>
          <w:sz w:val="28"/>
          <w:szCs w:val="28"/>
        </w:rPr>
      </w:pPr>
      <w:r w:rsidRPr="00983132">
        <w:rPr>
          <w:rFonts w:asciiTheme="majorHAnsi" w:hAnsiTheme="majorHAnsi"/>
          <w:color w:val="26252A"/>
          <w:spacing w:val="4"/>
          <w:sz w:val="28"/>
          <w:szCs w:val="28"/>
        </w:rPr>
        <w:t>Furnishing of statistical information with regard to scholarships.</w:t>
      </w:r>
    </w:p>
    <w:p w:rsidR="00EE5111" w:rsidRPr="00983132" w:rsidRDefault="00296745" w:rsidP="00983132">
      <w:pPr>
        <w:numPr>
          <w:ilvl w:val="0"/>
          <w:numId w:val="43"/>
        </w:numPr>
        <w:tabs>
          <w:tab w:val="clear" w:pos="288"/>
          <w:tab w:val="decimal" w:pos="864"/>
        </w:tabs>
        <w:spacing w:after="0" w:line="360" w:lineRule="auto"/>
        <w:ind w:left="1530" w:hanging="630"/>
        <w:jc w:val="both"/>
        <w:rPr>
          <w:rFonts w:asciiTheme="majorHAnsi" w:hAnsiTheme="majorHAnsi"/>
          <w:color w:val="26252A"/>
          <w:spacing w:val="-2"/>
          <w:sz w:val="28"/>
          <w:szCs w:val="28"/>
        </w:rPr>
      </w:pPr>
      <w:r w:rsidRPr="00983132">
        <w:rPr>
          <w:rFonts w:asciiTheme="majorHAnsi" w:hAnsiTheme="majorHAnsi"/>
          <w:color w:val="26252A"/>
          <w:spacing w:val="-2"/>
          <w:sz w:val="28"/>
          <w:szCs w:val="28"/>
        </w:rPr>
        <w:t xml:space="preserve">Maintenance of registers Viz., Cash Books, </w:t>
      </w:r>
      <w:r w:rsidRPr="00983132">
        <w:rPr>
          <w:rFonts w:asciiTheme="majorHAnsi" w:hAnsiTheme="majorHAnsi"/>
          <w:b/>
          <w:color w:val="26252A"/>
          <w:spacing w:val="-2"/>
          <w:sz w:val="28"/>
          <w:szCs w:val="28"/>
        </w:rPr>
        <w:t xml:space="preserve">Ledgers Treasury bill </w:t>
      </w:r>
      <w:proofErr w:type="gramStart"/>
      <w:r w:rsidRPr="00983132">
        <w:rPr>
          <w:rFonts w:asciiTheme="majorHAnsi" w:hAnsiTheme="majorHAnsi"/>
          <w:color w:val="26252A"/>
          <w:spacing w:val="5"/>
          <w:sz w:val="28"/>
          <w:szCs w:val="28"/>
        </w:rPr>
        <w:t>register</w:t>
      </w:r>
      <w:proofErr w:type="gramEnd"/>
      <w:r w:rsidRPr="00983132">
        <w:rPr>
          <w:rFonts w:asciiTheme="majorHAnsi" w:hAnsiTheme="majorHAnsi"/>
          <w:color w:val="26252A"/>
          <w:spacing w:val="5"/>
          <w:sz w:val="28"/>
          <w:szCs w:val="28"/>
        </w:rPr>
        <w:t xml:space="preserve"> individual scholarship account register.</w:t>
      </w:r>
    </w:p>
    <w:p w:rsidR="00EE5111" w:rsidRPr="00983132" w:rsidRDefault="00296745" w:rsidP="00983132">
      <w:pPr>
        <w:numPr>
          <w:ilvl w:val="0"/>
          <w:numId w:val="43"/>
        </w:numPr>
        <w:tabs>
          <w:tab w:val="clear" w:pos="288"/>
          <w:tab w:val="decimal" w:pos="864"/>
        </w:tabs>
        <w:spacing w:after="0" w:line="360" w:lineRule="auto"/>
        <w:ind w:left="1530" w:hanging="630"/>
        <w:jc w:val="both"/>
        <w:rPr>
          <w:rFonts w:asciiTheme="majorHAnsi" w:hAnsiTheme="majorHAnsi"/>
          <w:color w:val="26252A"/>
          <w:spacing w:val="-2"/>
          <w:sz w:val="28"/>
          <w:szCs w:val="28"/>
        </w:rPr>
      </w:pPr>
      <w:r w:rsidRPr="00983132">
        <w:rPr>
          <w:rFonts w:asciiTheme="majorHAnsi" w:hAnsiTheme="majorHAnsi"/>
          <w:color w:val="26252A"/>
          <w:spacing w:val="6"/>
          <w:sz w:val="28"/>
          <w:szCs w:val="28"/>
        </w:rPr>
        <w:t>Integrated Scheme of Book Bank to SC/ST students.</w:t>
      </w:r>
    </w:p>
    <w:p w:rsidR="00EE5111" w:rsidRPr="00983132" w:rsidRDefault="00296745" w:rsidP="00983132">
      <w:pPr>
        <w:spacing w:after="0" w:line="360" w:lineRule="auto"/>
        <w:jc w:val="both"/>
        <w:rPr>
          <w:rFonts w:asciiTheme="majorHAnsi" w:hAnsiTheme="majorHAnsi"/>
          <w:b/>
          <w:color w:val="26252A"/>
          <w:spacing w:val="9"/>
          <w:sz w:val="28"/>
          <w:szCs w:val="28"/>
        </w:rPr>
      </w:pPr>
      <w:r w:rsidRPr="00983132">
        <w:rPr>
          <w:rFonts w:asciiTheme="majorHAnsi" w:hAnsiTheme="majorHAnsi"/>
          <w:b/>
          <w:color w:val="26252A"/>
          <w:spacing w:val="9"/>
          <w:sz w:val="28"/>
          <w:szCs w:val="28"/>
        </w:rPr>
        <w:t xml:space="preserve">Dispatch / Records: </w:t>
      </w:r>
    </w:p>
    <w:p w:rsidR="00EE5111" w:rsidRPr="00983132" w:rsidRDefault="00296745" w:rsidP="00983132">
      <w:pPr>
        <w:numPr>
          <w:ilvl w:val="0"/>
          <w:numId w:val="44"/>
        </w:numPr>
        <w:tabs>
          <w:tab w:val="clear" w:pos="288"/>
          <w:tab w:val="left" w:pos="1620"/>
        </w:tabs>
        <w:spacing w:after="0" w:line="360" w:lineRule="auto"/>
        <w:ind w:left="1440" w:hanging="450"/>
        <w:jc w:val="both"/>
        <w:rPr>
          <w:rFonts w:asciiTheme="majorHAnsi" w:hAnsiTheme="majorHAnsi"/>
          <w:color w:val="26252A"/>
          <w:spacing w:val="2"/>
          <w:sz w:val="28"/>
          <w:szCs w:val="28"/>
        </w:rPr>
      </w:pPr>
      <w:r w:rsidRPr="00983132">
        <w:rPr>
          <w:rFonts w:asciiTheme="majorHAnsi" w:hAnsiTheme="majorHAnsi"/>
          <w:color w:val="26252A"/>
          <w:spacing w:val="2"/>
          <w:sz w:val="28"/>
          <w:szCs w:val="28"/>
        </w:rPr>
        <w:t xml:space="preserve">Receiving of </w:t>
      </w:r>
      <w:proofErr w:type="spellStart"/>
      <w:r w:rsidRPr="00983132">
        <w:rPr>
          <w:rFonts w:asciiTheme="majorHAnsi" w:hAnsiTheme="majorHAnsi"/>
          <w:color w:val="26252A"/>
          <w:spacing w:val="2"/>
          <w:sz w:val="28"/>
          <w:szCs w:val="28"/>
        </w:rPr>
        <w:t>Tapal</w:t>
      </w:r>
      <w:proofErr w:type="spellEnd"/>
      <w:r w:rsidRPr="00983132">
        <w:rPr>
          <w:rFonts w:asciiTheme="majorHAnsi" w:hAnsiTheme="majorHAnsi"/>
          <w:color w:val="26252A"/>
          <w:spacing w:val="2"/>
          <w:sz w:val="28"/>
          <w:szCs w:val="28"/>
        </w:rPr>
        <w:t>, numbering and distribution</w:t>
      </w:r>
    </w:p>
    <w:p w:rsidR="00EE5111" w:rsidRPr="00983132" w:rsidRDefault="00296745" w:rsidP="00983132">
      <w:pPr>
        <w:numPr>
          <w:ilvl w:val="0"/>
          <w:numId w:val="44"/>
        </w:numPr>
        <w:tabs>
          <w:tab w:val="clear" w:pos="288"/>
          <w:tab w:val="left" w:pos="1620"/>
        </w:tabs>
        <w:spacing w:after="0" w:line="360" w:lineRule="auto"/>
        <w:ind w:left="1440" w:hanging="450"/>
        <w:jc w:val="both"/>
        <w:rPr>
          <w:rFonts w:asciiTheme="majorHAnsi" w:hAnsiTheme="majorHAnsi"/>
          <w:color w:val="26252A"/>
          <w:spacing w:val="1"/>
          <w:sz w:val="28"/>
          <w:szCs w:val="28"/>
        </w:rPr>
      </w:pPr>
      <w:r w:rsidRPr="00983132">
        <w:rPr>
          <w:rFonts w:asciiTheme="majorHAnsi" w:hAnsiTheme="majorHAnsi"/>
          <w:color w:val="26252A"/>
          <w:spacing w:val="1"/>
          <w:sz w:val="28"/>
          <w:szCs w:val="28"/>
        </w:rPr>
        <w:t>Dispatch of letters of the College</w:t>
      </w:r>
    </w:p>
    <w:p w:rsidR="00EE5111" w:rsidRPr="00983132" w:rsidRDefault="00296745" w:rsidP="00983132">
      <w:pPr>
        <w:numPr>
          <w:ilvl w:val="0"/>
          <w:numId w:val="44"/>
        </w:numPr>
        <w:tabs>
          <w:tab w:val="clear" w:pos="288"/>
          <w:tab w:val="left" w:pos="1620"/>
        </w:tabs>
        <w:spacing w:after="0" w:line="360" w:lineRule="auto"/>
        <w:ind w:left="1440" w:hanging="450"/>
        <w:jc w:val="both"/>
        <w:rPr>
          <w:rFonts w:asciiTheme="majorHAnsi" w:hAnsiTheme="majorHAnsi"/>
          <w:color w:val="26252A"/>
          <w:spacing w:val="1"/>
          <w:sz w:val="28"/>
          <w:szCs w:val="28"/>
        </w:rPr>
      </w:pPr>
      <w:r w:rsidRPr="00983132">
        <w:rPr>
          <w:rFonts w:asciiTheme="majorHAnsi" w:hAnsiTheme="majorHAnsi"/>
          <w:color w:val="26252A"/>
          <w:spacing w:val="1"/>
          <w:sz w:val="28"/>
          <w:szCs w:val="28"/>
        </w:rPr>
        <w:t>Maintenance of Postal Stamp A/C.</w:t>
      </w:r>
    </w:p>
    <w:p w:rsidR="00EE5111" w:rsidRPr="00983132" w:rsidRDefault="00296745" w:rsidP="00983132">
      <w:pPr>
        <w:numPr>
          <w:ilvl w:val="0"/>
          <w:numId w:val="44"/>
        </w:numPr>
        <w:tabs>
          <w:tab w:val="clear" w:pos="288"/>
          <w:tab w:val="left" w:pos="1620"/>
        </w:tabs>
        <w:spacing w:after="0" w:line="360" w:lineRule="auto"/>
        <w:ind w:left="1440" w:hanging="450"/>
        <w:jc w:val="both"/>
        <w:rPr>
          <w:rFonts w:asciiTheme="majorHAnsi" w:hAnsiTheme="majorHAnsi"/>
          <w:color w:val="26252A"/>
          <w:spacing w:val="20"/>
          <w:sz w:val="28"/>
          <w:szCs w:val="28"/>
        </w:rPr>
      </w:pPr>
      <w:r w:rsidRPr="00983132">
        <w:rPr>
          <w:rFonts w:asciiTheme="majorHAnsi" w:hAnsiTheme="majorHAnsi"/>
          <w:color w:val="26252A"/>
          <w:spacing w:val="20"/>
          <w:sz w:val="28"/>
          <w:szCs w:val="28"/>
        </w:rPr>
        <w:t xml:space="preserve">Maintaining Stationery A/c and issue to the office and </w:t>
      </w:r>
      <w:r w:rsidRPr="00983132">
        <w:rPr>
          <w:rFonts w:asciiTheme="majorHAnsi" w:hAnsiTheme="majorHAnsi"/>
          <w:color w:val="26252A"/>
          <w:spacing w:val="-6"/>
          <w:sz w:val="28"/>
          <w:szCs w:val="28"/>
        </w:rPr>
        <w:t xml:space="preserve">Departments. </w:t>
      </w:r>
      <w:r w:rsidRPr="00983132">
        <w:rPr>
          <w:rFonts w:asciiTheme="majorHAnsi" w:hAnsiTheme="majorHAnsi"/>
          <w:color w:val="26252A"/>
          <w:spacing w:val="16"/>
          <w:sz w:val="28"/>
          <w:szCs w:val="28"/>
        </w:rPr>
        <w:t xml:space="preserve">Maintenance of Stock registers, Indent for </w:t>
      </w:r>
      <w:r w:rsidRPr="00983132">
        <w:rPr>
          <w:rFonts w:asciiTheme="majorHAnsi" w:hAnsiTheme="majorHAnsi"/>
          <w:color w:val="26252A"/>
          <w:spacing w:val="16"/>
          <w:sz w:val="28"/>
          <w:szCs w:val="28"/>
        </w:rPr>
        <w:br/>
      </w:r>
      <w:r w:rsidRPr="00983132">
        <w:rPr>
          <w:rFonts w:asciiTheme="majorHAnsi" w:hAnsiTheme="majorHAnsi"/>
          <w:color w:val="26252A"/>
          <w:spacing w:val="-4"/>
          <w:sz w:val="28"/>
          <w:szCs w:val="28"/>
        </w:rPr>
        <w:t>Stationery.</w:t>
      </w:r>
    </w:p>
    <w:p w:rsidR="007B1FEA" w:rsidRPr="00983132" w:rsidRDefault="00296745" w:rsidP="00983132">
      <w:pPr>
        <w:spacing w:after="0" w:line="360" w:lineRule="auto"/>
        <w:jc w:val="center"/>
        <w:rPr>
          <w:rFonts w:asciiTheme="majorHAnsi" w:hAnsiTheme="majorHAnsi"/>
          <w:b/>
          <w:color w:val="000000"/>
          <w:sz w:val="28"/>
          <w:szCs w:val="28"/>
        </w:rPr>
      </w:pPr>
      <w:r w:rsidRPr="00983132">
        <w:rPr>
          <w:rFonts w:asciiTheme="majorHAnsi" w:hAnsiTheme="majorHAnsi"/>
          <w:b/>
          <w:color w:val="000000"/>
          <w:sz w:val="28"/>
          <w:szCs w:val="28"/>
        </w:rPr>
        <w:lastRenderedPageBreak/>
        <w:t>Network Manager</w:t>
      </w:r>
    </w:p>
    <w:p w:rsidR="007B1FEA" w:rsidRPr="00983132" w:rsidRDefault="00296745" w:rsidP="00983132">
      <w:pPr>
        <w:spacing w:after="0" w:line="360" w:lineRule="auto"/>
        <w:jc w:val="both"/>
        <w:rPr>
          <w:rFonts w:asciiTheme="majorHAnsi" w:hAnsiTheme="majorHAnsi"/>
          <w:color w:val="000000"/>
          <w:spacing w:val="16"/>
          <w:sz w:val="28"/>
          <w:szCs w:val="28"/>
        </w:rPr>
      </w:pPr>
      <w:r w:rsidRPr="00983132">
        <w:rPr>
          <w:rFonts w:asciiTheme="majorHAnsi" w:hAnsiTheme="majorHAnsi"/>
          <w:color w:val="000000"/>
          <w:spacing w:val="16"/>
          <w:sz w:val="28"/>
          <w:szCs w:val="28"/>
        </w:rPr>
        <w:t>The Network Administrator is in charge of all matters relat</w:t>
      </w:r>
      <w:r w:rsidR="000F7C71" w:rsidRPr="00983132">
        <w:rPr>
          <w:rFonts w:asciiTheme="majorHAnsi" w:hAnsiTheme="majorHAnsi"/>
          <w:color w:val="000000"/>
          <w:spacing w:val="16"/>
          <w:sz w:val="28"/>
          <w:szCs w:val="28"/>
        </w:rPr>
        <w:t>ed</w:t>
      </w:r>
      <w:r w:rsidRPr="00983132">
        <w:rPr>
          <w:rFonts w:asciiTheme="majorHAnsi" w:hAnsiTheme="majorHAnsi"/>
          <w:color w:val="000000"/>
          <w:spacing w:val="16"/>
          <w:sz w:val="28"/>
          <w:szCs w:val="28"/>
        </w:rPr>
        <w:t xml:space="preserve"> to </w:t>
      </w:r>
      <w:r w:rsidRPr="00983132">
        <w:rPr>
          <w:rFonts w:asciiTheme="majorHAnsi" w:hAnsiTheme="majorHAnsi"/>
          <w:color w:val="000000"/>
          <w:spacing w:val="8"/>
          <w:sz w:val="28"/>
          <w:szCs w:val="28"/>
        </w:rPr>
        <w:t xml:space="preserve">acquisition, installation, maintenance, upgrading and overall supervision </w:t>
      </w:r>
      <w:r w:rsidRPr="00983132">
        <w:rPr>
          <w:rFonts w:asciiTheme="majorHAnsi" w:hAnsiTheme="majorHAnsi"/>
          <w:color w:val="000000"/>
          <w:spacing w:val="9"/>
          <w:sz w:val="28"/>
          <w:szCs w:val="28"/>
        </w:rPr>
        <w:t xml:space="preserve">of computer network systems in </w:t>
      </w:r>
      <w:r w:rsidR="00333C29">
        <w:rPr>
          <w:rFonts w:asciiTheme="majorHAnsi" w:hAnsiTheme="majorHAnsi"/>
          <w:color w:val="000000"/>
          <w:spacing w:val="9"/>
          <w:sz w:val="28"/>
          <w:szCs w:val="28"/>
        </w:rPr>
        <w:t>SVPCET</w:t>
      </w:r>
      <w:r w:rsidRPr="00983132">
        <w:rPr>
          <w:rFonts w:asciiTheme="majorHAnsi" w:hAnsiTheme="majorHAnsi"/>
          <w:color w:val="000000"/>
          <w:spacing w:val="9"/>
          <w:sz w:val="28"/>
          <w:szCs w:val="28"/>
        </w:rPr>
        <w:t xml:space="preserve"> institution. He should liaise with </w:t>
      </w:r>
      <w:r w:rsidR="000F7C71" w:rsidRPr="00983132">
        <w:rPr>
          <w:rFonts w:asciiTheme="majorHAnsi" w:hAnsiTheme="majorHAnsi"/>
          <w:color w:val="000000"/>
          <w:spacing w:val="5"/>
          <w:sz w:val="28"/>
          <w:szCs w:val="28"/>
        </w:rPr>
        <w:t>the Principal</w:t>
      </w:r>
      <w:r w:rsidRPr="00983132">
        <w:rPr>
          <w:rFonts w:asciiTheme="majorHAnsi" w:hAnsiTheme="majorHAnsi"/>
          <w:color w:val="000000"/>
          <w:spacing w:val="5"/>
          <w:sz w:val="28"/>
          <w:szCs w:val="28"/>
        </w:rPr>
        <w:t xml:space="preserve"> of Institution regularly.</w:t>
      </w:r>
    </w:p>
    <w:p w:rsidR="007B1FEA" w:rsidRPr="00983132" w:rsidRDefault="00296745" w:rsidP="00983132">
      <w:pPr>
        <w:spacing w:after="0" w:line="360" w:lineRule="auto"/>
        <w:jc w:val="both"/>
        <w:rPr>
          <w:rFonts w:asciiTheme="majorHAnsi" w:hAnsiTheme="majorHAnsi"/>
          <w:color w:val="000000"/>
          <w:spacing w:val="8"/>
          <w:sz w:val="28"/>
          <w:szCs w:val="28"/>
        </w:rPr>
      </w:pPr>
      <w:r w:rsidRPr="00983132">
        <w:rPr>
          <w:rFonts w:asciiTheme="majorHAnsi" w:hAnsiTheme="majorHAnsi"/>
          <w:color w:val="000000"/>
          <w:spacing w:val="8"/>
          <w:sz w:val="28"/>
          <w:szCs w:val="28"/>
        </w:rPr>
        <w:t>Duties:</w:t>
      </w:r>
    </w:p>
    <w:p w:rsidR="007B1FEA" w:rsidRPr="00983132" w:rsidRDefault="00296745" w:rsidP="00983132">
      <w:pPr>
        <w:numPr>
          <w:ilvl w:val="0"/>
          <w:numId w:val="45"/>
        </w:numPr>
        <w:tabs>
          <w:tab w:val="clear" w:pos="216"/>
          <w:tab w:val="decimal" w:pos="720"/>
        </w:tabs>
        <w:spacing w:after="0" w:line="360" w:lineRule="auto"/>
        <w:ind w:hanging="504"/>
        <w:jc w:val="both"/>
        <w:rPr>
          <w:rFonts w:asciiTheme="majorHAnsi" w:hAnsiTheme="majorHAnsi"/>
          <w:color w:val="000000"/>
          <w:spacing w:val="3"/>
          <w:sz w:val="28"/>
          <w:szCs w:val="28"/>
        </w:rPr>
      </w:pPr>
      <w:r w:rsidRPr="00983132">
        <w:rPr>
          <w:rFonts w:asciiTheme="majorHAnsi" w:hAnsiTheme="majorHAnsi"/>
          <w:color w:val="000000"/>
          <w:spacing w:val="3"/>
          <w:sz w:val="28"/>
          <w:szCs w:val="28"/>
        </w:rPr>
        <w:t xml:space="preserve">To manage DHCP, DNS, WINS, Proxy, IIS, E-mail service, replication </w:t>
      </w:r>
      <w:r w:rsidRPr="00983132">
        <w:rPr>
          <w:rFonts w:asciiTheme="majorHAnsi" w:hAnsiTheme="majorHAnsi"/>
          <w:color w:val="000000"/>
          <w:spacing w:val="4"/>
          <w:sz w:val="28"/>
          <w:szCs w:val="28"/>
        </w:rPr>
        <w:t>service and print service.</w:t>
      </w:r>
    </w:p>
    <w:p w:rsidR="007B1FEA" w:rsidRPr="00983132" w:rsidRDefault="00296745" w:rsidP="00983132">
      <w:pPr>
        <w:numPr>
          <w:ilvl w:val="0"/>
          <w:numId w:val="45"/>
        </w:numPr>
        <w:tabs>
          <w:tab w:val="clear" w:pos="216"/>
          <w:tab w:val="decimal" w:pos="720"/>
        </w:tabs>
        <w:spacing w:after="0" w:line="360" w:lineRule="auto"/>
        <w:ind w:hanging="504"/>
        <w:jc w:val="both"/>
        <w:rPr>
          <w:rFonts w:asciiTheme="majorHAnsi" w:hAnsiTheme="majorHAnsi"/>
          <w:color w:val="000000"/>
          <w:spacing w:val="10"/>
          <w:sz w:val="28"/>
          <w:szCs w:val="28"/>
        </w:rPr>
      </w:pPr>
      <w:r w:rsidRPr="00983132">
        <w:rPr>
          <w:rFonts w:asciiTheme="majorHAnsi" w:hAnsiTheme="majorHAnsi"/>
          <w:color w:val="000000"/>
          <w:spacing w:val="10"/>
          <w:sz w:val="28"/>
          <w:szCs w:val="28"/>
        </w:rPr>
        <w:t xml:space="preserve">To configure the equipment and software to meet the classroom </w:t>
      </w:r>
      <w:r w:rsidRPr="00983132">
        <w:rPr>
          <w:rFonts w:asciiTheme="majorHAnsi" w:hAnsiTheme="majorHAnsi"/>
          <w:color w:val="000000"/>
          <w:spacing w:val="7"/>
          <w:sz w:val="28"/>
          <w:szCs w:val="28"/>
        </w:rPr>
        <w:t xml:space="preserve">need, train the instructor on the solution and document the solution </w:t>
      </w:r>
      <w:r w:rsidRPr="00983132">
        <w:rPr>
          <w:rFonts w:asciiTheme="majorHAnsi" w:hAnsiTheme="majorHAnsi"/>
          <w:color w:val="000000"/>
          <w:spacing w:val="4"/>
          <w:sz w:val="28"/>
          <w:szCs w:val="28"/>
        </w:rPr>
        <w:t>for ongoing support.</w:t>
      </w:r>
    </w:p>
    <w:p w:rsidR="007B1FEA" w:rsidRPr="00983132" w:rsidRDefault="00296745" w:rsidP="00983132">
      <w:pPr>
        <w:numPr>
          <w:ilvl w:val="0"/>
          <w:numId w:val="45"/>
        </w:numPr>
        <w:tabs>
          <w:tab w:val="clear" w:pos="216"/>
          <w:tab w:val="decimal" w:pos="720"/>
        </w:tabs>
        <w:spacing w:after="0" w:line="360" w:lineRule="auto"/>
        <w:ind w:hanging="504"/>
        <w:jc w:val="both"/>
        <w:rPr>
          <w:rFonts w:asciiTheme="majorHAnsi" w:hAnsiTheme="majorHAnsi"/>
          <w:color w:val="000000"/>
          <w:spacing w:val="6"/>
          <w:sz w:val="28"/>
          <w:szCs w:val="28"/>
        </w:rPr>
      </w:pPr>
      <w:r w:rsidRPr="00983132">
        <w:rPr>
          <w:rFonts w:asciiTheme="majorHAnsi" w:hAnsiTheme="majorHAnsi"/>
          <w:color w:val="000000"/>
          <w:spacing w:val="6"/>
          <w:sz w:val="28"/>
          <w:szCs w:val="28"/>
        </w:rPr>
        <w:t>To assist, oversee and advise instructors on classroom environments</w:t>
      </w:r>
    </w:p>
    <w:p w:rsidR="007B1FEA" w:rsidRPr="00983132" w:rsidRDefault="00296745" w:rsidP="00983132">
      <w:pPr>
        <w:numPr>
          <w:ilvl w:val="0"/>
          <w:numId w:val="45"/>
        </w:numPr>
        <w:tabs>
          <w:tab w:val="clear" w:pos="216"/>
          <w:tab w:val="decimal" w:pos="720"/>
        </w:tabs>
        <w:spacing w:after="0" w:line="360" w:lineRule="auto"/>
        <w:ind w:hanging="504"/>
        <w:jc w:val="both"/>
        <w:rPr>
          <w:rFonts w:asciiTheme="majorHAnsi" w:hAnsiTheme="majorHAnsi"/>
          <w:color w:val="000000"/>
          <w:spacing w:val="7"/>
          <w:sz w:val="28"/>
          <w:szCs w:val="28"/>
        </w:rPr>
      </w:pPr>
      <w:r w:rsidRPr="00983132">
        <w:rPr>
          <w:rFonts w:asciiTheme="majorHAnsi" w:hAnsiTheme="majorHAnsi"/>
          <w:color w:val="000000"/>
          <w:spacing w:val="7"/>
          <w:sz w:val="28"/>
          <w:szCs w:val="28"/>
        </w:rPr>
        <w:t xml:space="preserve">To design, implement and maintain LAN environment for labs and </w:t>
      </w:r>
      <w:r w:rsidRPr="00983132">
        <w:rPr>
          <w:rFonts w:asciiTheme="majorHAnsi" w:hAnsiTheme="majorHAnsi"/>
          <w:color w:val="000000"/>
          <w:sz w:val="28"/>
          <w:szCs w:val="28"/>
        </w:rPr>
        <w:t>classrooms</w:t>
      </w:r>
    </w:p>
    <w:p w:rsidR="007B1FEA" w:rsidRPr="00983132" w:rsidRDefault="00296745" w:rsidP="00983132">
      <w:pPr>
        <w:numPr>
          <w:ilvl w:val="0"/>
          <w:numId w:val="45"/>
        </w:numPr>
        <w:tabs>
          <w:tab w:val="clear" w:pos="216"/>
          <w:tab w:val="decimal" w:pos="720"/>
        </w:tabs>
        <w:spacing w:after="0" w:line="360" w:lineRule="auto"/>
        <w:ind w:hanging="504"/>
        <w:jc w:val="both"/>
        <w:rPr>
          <w:rFonts w:asciiTheme="majorHAnsi" w:hAnsiTheme="majorHAnsi"/>
          <w:color w:val="000000"/>
          <w:spacing w:val="4"/>
          <w:sz w:val="28"/>
          <w:szCs w:val="28"/>
        </w:rPr>
      </w:pPr>
      <w:r w:rsidRPr="00983132">
        <w:rPr>
          <w:rFonts w:asciiTheme="majorHAnsi" w:hAnsiTheme="majorHAnsi"/>
          <w:color w:val="000000"/>
          <w:spacing w:val="4"/>
          <w:sz w:val="28"/>
          <w:szCs w:val="28"/>
        </w:rPr>
        <w:t xml:space="preserve">To plan and prepare classroom PCs, and for multiple users and </w:t>
      </w:r>
      <w:r w:rsidRPr="00983132">
        <w:rPr>
          <w:rFonts w:asciiTheme="majorHAnsi" w:hAnsiTheme="majorHAnsi"/>
          <w:color w:val="000000"/>
          <w:spacing w:val="6"/>
          <w:sz w:val="28"/>
          <w:szCs w:val="28"/>
        </w:rPr>
        <w:t>multiple OS environment.</w:t>
      </w:r>
    </w:p>
    <w:p w:rsidR="007B1FEA" w:rsidRPr="00983132" w:rsidRDefault="00296745" w:rsidP="00983132">
      <w:pPr>
        <w:numPr>
          <w:ilvl w:val="0"/>
          <w:numId w:val="45"/>
        </w:numPr>
        <w:tabs>
          <w:tab w:val="clear" w:pos="216"/>
          <w:tab w:val="decimal" w:pos="720"/>
        </w:tabs>
        <w:spacing w:after="0" w:line="360" w:lineRule="auto"/>
        <w:ind w:hanging="504"/>
        <w:jc w:val="both"/>
        <w:rPr>
          <w:rFonts w:asciiTheme="majorHAnsi" w:hAnsiTheme="majorHAnsi"/>
          <w:color w:val="000000"/>
          <w:spacing w:val="9"/>
          <w:sz w:val="28"/>
          <w:szCs w:val="28"/>
        </w:rPr>
      </w:pPr>
      <w:r w:rsidRPr="00983132">
        <w:rPr>
          <w:rFonts w:asciiTheme="majorHAnsi" w:hAnsiTheme="majorHAnsi"/>
          <w:color w:val="000000"/>
          <w:spacing w:val="9"/>
          <w:sz w:val="28"/>
          <w:szCs w:val="28"/>
        </w:rPr>
        <w:t>To provide technical support for Instructors and students.</w:t>
      </w:r>
    </w:p>
    <w:p w:rsidR="007B1FEA" w:rsidRPr="00983132" w:rsidRDefault="00296745" w:rsidP="00983132">
      <w:pPr>
        <w:numPr>
          <w:ilvl w:val="0"/>
          <w:numId w:val="45"/>
        </w:numPr>
        <w:tabs>
          <w:tab w:val="clear" w:pos="216"/>
          <w:tab w:val="decimal" w:pos="720"/>
        </w:tabs>
        <w:spacing w:after="0" w:line="360" w:lineRule="auto"/>
        <w:ind w:hanging="504"/>
        <w:jc w:val="both"/>
        <w:rPr>
          <w:rFonts w:asciiTheme="majorHAnsi" w:hAnsiTheme="majorHAnsi"/>
          <w:color w:val="000000"/>
          <w:spacing w:val="7"/>
          <w:sz w:val="28"/>
          <w:szCs w:val="28"/>
        </w:rPr>
      </w:pPr>
      <w:r w:rsidRPr="00983132">
        <w:rPr>
          <w:rFonts w:asciiTheme="majorHAnsi" w:hAnsiTheme="majorHAnsi"/>
          <w:color w:val="000000"/>
          <w:spacing w:val="7"/>
          <w:sz w:val="28"/>
          <w:szCs w:val="28"/>
        </w:rPr>
        <w:t xml:space="preserve">To support and maintain the PCs and peripherals for students and </w:t>
      </w:r>
      <w:r w:rsidRPr="00983132">
        <w:rPr>
          <w:rFonts w:asciiTheme="majorHAnsi" w:hAnsiTheme="majorHAnsi"/>
          <w:color w:val="000000"/>
          <w:spacing w:val="4"/>
          <w:sz w:val="28"/>
          <w:szCs w:val="28"/>
        </w:rPr>
        <w:t>instructional staff use.</w:t>
      </w:r>
    </w:p>
    <w:p w:rsidR="007B1FEA" w:rsidRPr="00983132" w:rsidRDefault="00296745" w:rsidP="00983132">
      <w:pPr>
        <w:numPr>
          <w:ilvl w:val="0"/>
          <w:numId w:val="45"/>
        </w:numPr>
        <w:tabs>
          <w:tab w:val="clear" w:pos="216"/>
          <w:tab w:val="decimal" w:pos="720"/>
        </w:tabs>
        <w:spacing w:after="0" w:line="360" w:lineRule="auto"/>
        <w:ind w:hanging="504"/>
        <w:jc w:val="both"/>
        <w:rPr>
          <w:rFonts w:asciiTheme="majorHAnsi" w:hAnsiTheme="majorHAnsi"/>
          <w:color w:val="000000"/>
          <w:spacing w:val="7"/>
          <w:sz w:val="28"/>
          <w:szCs w:val="28"/>
        </w:rPr>
      </w:pPr>
      <w:r w:rsidRPr="00983132">
        <w:rPr>
          <w:rFonts w:asciiTheme="majorHAnsi" w:hAnsiTheme="majorHAnsi"/>
          <w:color w:val="000000"/>
          <w:spacing w:val="7"/>
          <w:sz w:val="28"/>
          <w:szCs w:val="28"/>
        </w:rPr>
        <w:t>To provide technical liaison with the Company Network support staff</w:t>
      </w:r>
    </w:p>
    <w:p w:rsidR="007B1FEA" w:rsidRPr="00983132" w:rsidRDefault="00296745" w:rsidP="00983132">
      <w:pPr>
        <w:numPr>
          <w:ilvl w:val="0"/>
          <w:numId w:val="45"/>
        </w:numPr>
        <w:tabs>
          <w:tab w:val="clear" w:pos="216"/>
          <w:tab w:val="decimal" w:pos="720"/>
        </w:tabs>
        <w:spacing w:after="0" w:line="360" w:lineRule="auto"/>
        <w:ind w:hanging="504"/>
        <w:jc w:val="both"/>
        <w:rPr>
          <w:rFonts w:asciiTheme="majorHAnsi" w:hAnsiTheme="majorHAnsi"/>
          <w:color w:val="000000"/>
          <w:spacing w:val="6"/>
          <w:sz w:val="28"/>
          <w:szCs w:val="28"/>
        </w:rPr>
      </w:pPr>
      <w:r w:rsidRPr="00983132">
        <w:rPr>
          <w:rFonts w:asciiTheme="majorHAnsi" w:hAnsiTheme="majorHAnsi"/>
          <w:color w:val="000000"/>
          <w:spacing w:val="6"/>
          <w:sz w:val="28"/>
          <w:szCs w:val="28"/>
        </w:rPr>
        <w:t>To investigate new technology and opportunities that enhance our students learning experience</w:t>
      </w:r>
    </w:p>
    <w:p w:rsidR="007B1FEA" w:rsidRPr="00983132" w:rsidRDefault="00296745" w:rsidP="00983132">
      <w:pPr>
        <w:numPr>
          <w:ilvl w:val="0"/>
          <w:numId w:val="45"/>
        </w:numPr>
        <w:tabs>
          <w:tab w:val="clear" w:pos="216"/>
          <w:tab w:val="decimal" w:pos="720"/>
        </w:tabs>
        <w:spacing w:after="0" w:line="360" w:lineRule="auto"/>
        <w:ind w:hanging="504"/>
        <w:jc w:val="both"/>
        <w:rPr>
          <w:rFonts w:asciiTheme="majorHAnsi" w:hAnsiTheme="majorHAnsi"/>
          <w:color w:val="000000"/>
          <w:spacing w:val="7"/>
          <w:sz w:val="28"/>
          <w:szCs w:val="28"/>
        </w:rPr>
      </w:pPr>
      <w:r w:rsidRPr="00983132">
        <w:rPr>
          <w:rFonts w:asciiTheme="majorHAnsi" w:hAnsiTheme="majorHAnsi"/>
          <w:color w:val="000000"/>
          <w:spacing w:val="7"/>
          <w:sz w:val="28"/>
          <w:szCs w:val="28"/>
        </w:rPr>
        <w:t>To install new and replace equipment.</w:t>
      </w:r>
    </w:p>
    <w:p w:rsidR="007B1FEA" w:rsidRPr="00983132" w:rsidRDefault="00296745" w:rsidP="00983132">
      <w:pPr>
        <w:numPr>
          <w:ilvl w:val="0"/>
          <w:numId w:val="45"/>
        </w:numPr>
        <w:tabs>
          <w:tab w:val="clear" w:pos="216"/>
          <w:tab w:val="decimal" w:pos="720"/>
        </w:tabs>
        <w:spacing w:after="0" w:line="360" w:lineRule="auto"/>
        <w:ind w:hanging="504"/>
        <w:jc w:val="both"/>
        <w:rPr>
          <w:rFonts w:asciiTheme="majorHAnsi" w:hAnsiTheme="majorHAnsi"/>
          <w:color w:val="000000"/>
          <w:spacing w:val="7"/>
          <w:sz w:val="28"/>
          <w:szCs w:val="28"/>
        </w:rPr>
      </w:pPr>
      <w:r w:rsidRPr="00983132">
        <w:rPr>
          <w:rFonts w:asciiTheme="majorHAnsi" w:hAnsiTheme="majorHAnsi"/>
          <w:color w:val="000000"/>
          <w:spacing w:val="7"/>
          <w:sz w:val="28"/>
          <w:szCs w:val="28"/>
        </w:rPr>
        <w:t xml:space="preserve">To maintain professional competence </w:t>
      </w:r>
      <w:r w:rsidR="000F7C71" w:rsidRPr="00983132">
        <w:rPr>
          <w:rFonts w:asciiTheme="majorHAnsi" w:hAnsiTheme="majorHAnsi"/>
          <w:color w:val="000000"/>
          <w:spacing w:val="7"/>
          <w:sz w:val="28"/>
          <w:szCs w:val="28"/>
        </w:rPr>
        <w:t>i</w:t>
      </w:r>
      <w:r w:rsidRPr="00983132">
        <w:rPr>
          <w:rFonts w:asciiTheme="majorHAnsi" w:hAnsiTheme="majorHAnsi"/>
          <w:color w:val="000000"/>
          <w:spacing w:val="7"/>
          <w:sz w:val="28"/>
          <w:szCs w:val="28"/>
        </w:rPr>
        <w:t>n current IT technologies</w:t>
      </w:r>
    </w:p>
    <w:p w:rsidR="007B1FEA" w:rsidRPr="00983132" w:rsidRDefault="00296745" w:rsidP="00983132">
      <w:pPr>
        <w:numPr>
          <w:ilvl w:val="0"/>
          <w:numId w:val="45"/>
        </w:numPr>
        <w:tabs>
          <w:tab w:val="clear" w:pos="216"/>
          <w:tab w:val="decimal" w:pos="720"/>
        </w:tabs>
        <w:spacing w:after="0" w:line="360" w:lineRule="auto"/>
        <w:ind w:hanging="504"/>
        <w:jc w:val="both"/>
        <w:rPr>
          <w:rFonts w:asciiTheme="majorHAnsi" w:hAnsiTheme="majorHAnsi"/>
          <w:color w:val="000000"/>
          <w:spacing w:val="7"/>
          <w:sz w:val="28"/>
          <w:szCs w:val="28"/>
        </w:rPr>
      </w:pPr>
      <w:r w:rsidRPr="00983132">
        <w:rPr>
          <w:rFonts w:asciiTheme="majorHAnsi" w:hAnsiTheme="majorHAnsi"/>
          <w:color w:val="000000"/>
          <w:spacing w:val="7"/>
          <w:sz w:val="28"/>
          <w:szCs w:val="28"/>
        </w:rPr>
        <w:t>To maintain inventories on all PC products</w:t>
      </w:r>
    </w:p>
    <w:p w:rsidR="007B1FEA" w:rsidRPr="00983132" w:rsidRDefault="007B1FEA" w:rsidP="00983132">
      <w:pPr>
        <w:tabs>
          <w:tab w:val="decimal" w:pos="432"/>
        </w:tabs>
        <w:spacing w:after="0" w:line="360" w:lineRule="auto"/>
        <w:ind w:left="432"/>
        <w:jc w:val="both"/>
        <w:rPr>
          <w:rFonts w:asciiTheme="majorHAnsi" w:hAnsiTheme="majorHAnsi"/>
          <w:color w:val="000000"/>
          <w:spacing w:val="7"/>
          <w:sz w:val="28"/>
          <w:szCs w:val="28"/>
        </w:rPr>
      </w:pPr>
    </w:p>
    <w:p w:rsidR="007B1FEA" w:rsidRPr="00983132" w:rsidRDefault="00296745" w:rsidP="00983132">
      <w:pPr>
        <w:spacing w:after="0" w:line="360" w:lineRule="auto"/>
        <w:ind w:left="990" w:hanging="810"/>
        <w:jc w:val="both"/>
        <w:rPr>
          <w:rFonts w:asciiTheme="majorHAnsi" w:hAnsiTheme="majorHAnsi"/>
          <w:b/>
          <w:color w:val="0E0D12"/>
          <w:spacing w:val="-7"/>
          <w:sz w:val="28"/>
          <w:szCs w:val="28"/>
        </w:rPr>
      </w:pPr>
      <w:r w:rsidRPr="00983132">
        <w:rPr>
          <w:rFonts w:asciiTheme="majorHAnsi" w:hAnsiTheme="majorHAnsi"/>
          <w:b/>
          <w:color w:val="0E0D12"/>
          <w:spacing w:val="-7"/>
          <w:sz w:val="28"/>
          <w:szCs w:val="28"/>
        </w:rPr>
        <w:lastRenderedPageBreak/>
        <w:t>Responsibilities:</w:t>
      </w:r>
    </w:p>
    <w:p w:rsidR="007B1FEA" w:rsidRPr="00983132" w:rsidRDefault="00296745" w:rsidP="00983132">
      <w:pPr>
        <w:numPr>
          <w:ilvl w:val="0"/>
          <w:numId w:val="46"/>
        </w:numPr>
        <w:tabs>
          <w:tab w:val="clear" w:pos="288"/>
        </w:tabs>
        <w:spacing w:after="0" w:line="360" w:lineRule="auto"/>
        <w:ind w:left="900" w:hanging="540"/>
        <w:jc w:val="both"/>
        <w:rPr>
          <w:rFonts w:asciiTheme="majorHAnsi" w:hAnsiTheme="majorHAnsi"/>
          <w:color w:val="0E0D12"/>
          <w:spacing w:val="2"/>
          <w:sz w:val="28"/>
          <w:szCs w:val="28"/>
        </w:rPr>
      </w:pPr>
      <w:r w:rsidRPr="00983132">
        <w:rPr>
          <w:rFonts w:asciiTheme="majorHAnsi" w:hAnsiTheme="majorHAnsi"/>
          <w:color w:val="0E0D12"/>
          <w:spacing w:val="2"/>
          <w:sz w:val="28"/>
          <w:szCs w:val="28"/>
        </w:rPr>
        <w:t>To maximize the availability and utility of the systems.</w:t>
      </w:r>
    </w:p>
    <w:p w:rsidR="007B1FEA" w:rsidRPr="00983132" w:rsidRDefault="00296745" w:rsidP="00983132">
      <w:pPr>
        <w:numPr>
          <w:ilvl w:val="0"/>
          <w:numId w:val="46"/>
        </w:numPr>
        <w:tabs>
          <w:tab w:val="clear" w:pos="288"/>
        </w:tabs>
        <w:spacing w:after="0" w:line="360" w:lineRule="auto"/>
        <w:ind w:left="900" w:right="288" w:hanging="540"/>
        <w:jc w:val="both"/>
        <w:rPr>
          <w:rFonts w:asciiTheme="majorHAnsi" w:hAnsiTheme="majorHAnsi"/>
          <w:color w:val="0E0D12"/>
          <w:spacing w:val="3"/>
          <w:sz w:val="28"/>
          <w:szCs w:val="28"/>
        </w:rPr>
      </w:pPr>
      <w:r w:rsidRPr="00983132">
        <w:rPr>
          <w:rFonts w:asciiTheme="majorHAnsi" w:hAnsiTheme="majorHAnsi"/>
          <w:color w:val="0E0D12"/>
          <w:spacing w:val="3"/>
          <w:sz w:val="28"/>
          <w:szCs w:val="28"/>
        </w:rPr>
        <w:t xml:space="preserve">To manage time and expertise to understand the technical implications </w:t>
      </w:r>
      <w:r w:rsidRPr="00983132">
        <w:rPr>
          <w:rFonts w:asciiTheme="majorHAnsi" w:hAnsiTheme="majorHAnsi"/>
          <w:color w:val="0E0D12"/>
          <w:spacing w:val="4"/>
          <w:sz w:val="28"/>
          <w:szCs w:val="28"/>
        </w:rPr>
        <w:t xml:space="preserve">of the systems, maintain current on vulnerabilities, software patches </w:t>
      </w:r>
      <w:r w:rsidRPr="00983132">
        <w:rPr>
          <w:rFonts w:asciiTheme="majorHAnsi" w:hAnsiTheme="majorHAnsi"/>
          <w:color w:val="0E0D12"/>
          <w:spacing w:val="2"/>
          <w:sz w:val="28"/>
          <w:szCs w:val="28"/>
        </w:rPr>
        <w:t>and new releases and attend on related issues immediately.</w:t>
      </w:r>
    </w:p>
    <w:p w:rsidR="007B1FEA" w:rsidRPr="00983132" w:rsidRDefault="00296745" w:rsidP="00983132">
      <w:pPr>
        <w:numPr>
          <w:ilvl w:val="0"/>
          <w:numId w:val="46"/>
        </w:numPr>
        <w:tabs>
          <w:tab w:val="clear" w:pos="288"/>
          <w:tab w:val="decimal" w:pos="360"/>
        </w:tabs>
        <w:spacing w:after="0" w:line="360" w:lineRule="auto"/>
        <w:ind w:left="900" w:right="288" w:hanging="540"/>
        <w:jc w:val="both"/>
        <w:rPr>
          <w:rFonts w:asciiTheme="majorHAnsi" w:hAnsiTheme="majorHAnsi"/>
          <w:color w:val="0E0D12"/>
          <w:spacing w:val="7"/>
          <w:sz w:val="28"/>
          <w:szCs w:val="28"/>
        </w:rPr>
      </w:pPr>
      <w:r w:rsidRPr="00983132">
        <w:rPr>
          <w:rFonts w:asciiTheme="majorHAnsi" w:hAnsiTheme="majorHAnsi"/>
          <w:color w:val="0E0D12"/>
          <w:spacing w:val="7"/>
          <w:sz w:val="28"/>
          <w:szCs w:val="28"/>
        </w:rPr>
        <w:t xml:space="preserve">To report to the management on violations of use of the computer </w:t>
      </w:r>
      <w:r w:rsidRPr="00983132">
        <w:rPr>
          <w:rFonts w:asciiTheme="majorHAnsi" w:hAnsiTheme="majorHAnsi"/>
          <w:color w:val="0E0D12"/>
          <w:spacing w:val="-10"/>
          <w:sz w:val="28"/>
          <w:szCs w:val="28"/>
        </w:rPr>
        <w:t>network</w:t>
      </w:r>
    </w:p>
    <w:p w:rsidR="007B1FEA" w:rsidRPr="00983132" w:rsidRDefault="00296745" w:rsidP="00983132">
      <w:pPr>
        <w:numPr>
          <w:ilvl w:val="0"/>
          <w:numId w:val="46"/>
        </w:numPr>
        <w:tabs>
          <w:tab w:val="clear" w:pos="288"/>
          <w:tab w:val="decimal" w:pos="360"/>
        </w:tabs>
        <w:spacing w:after="0" w:line="360" w:lineRule="auto"/>
        <w:ind w:left="900" w:hanging="540"/>
        <w:jc w:val="both"/>
        <w:rPr>
          <w:rFonts w:asciiTheme="majorHAnsi" w:hAnsiTheme="majorHAnsi"/>
          <w:color w:val="0E0D12"/>
          <w:sz w:val="28"/>
          <w:szCs w:val="28"/>
        </w:rPr>
      </w:pPr>
      <w:r w:rsidRPr="00983132">
        <w:rPr>
          <w:rFonts w:asciiTheme="majorHAnsi" w:hAnsiTheme="majorHAnsi"/>
          <w:color w:val="0E0D12"/>
          <w:sz w:val="28"/>
          <w:szCs w:val="28"/>
        </w:rPr>
        <w:t>To protect individual passwords</w:t>
      </w:r>
    </w:p>
    <w:p w:rsidR="007B1FEA" w:rsidRPr="00983132" w:rsidRDefault="00296745" w:rsidP="00983132">
      <w:pPr>
        <w:numPr>
          <w:ilvl w:val="0"/>
          <w:numId w:val="46"/>
        </w:numPr>
        <w:tabs>
          <w:tab w:val="clear" w:pos="288"/>
          <w:tab w:val="decimal" w:pos="360"/>
        </w:tabs>
        <w:spacing w:after="0" w:line="360" w:lineRule="auto"/>
        <w:ind w:left="900" w:right="288" w:hanging="540"/>
        <w:jc w:val="both"/>
        <w:rPr>
          <w:rFonts w:asciiTheme="majorHAnsi" w:hAnsiTheme="majorHAnsi"/>
          <w:color w:val="0E0D12"/>
          <w:sz w:val="28"/>
          <w:szCs w:val="28"/>
        </w:rPr>
      </w:pPr>
      <w:r w:rsidRPr="00983132">
        <w:rPr>
          <w:rFonts w:asciiTheme="majorHAnsi" w:hAnsiTheme="majorHAnsi"/>
          <w:color w:val="0E0D12"/>
          <w:sz w:val="28"/>
          <w:szCs w:val="28"/>
        </w:rPr>
        <w:t xml:space="preserve">Not to monitor or collect </w:t>
      </w:r>
      <w:r w:rsidR="000F7C71" w:rsidRPr="00983132">
        <w:rPr>
          <w:rFonts w:asciiTheme="majorHAnsi" w:hAnsiTheme="majorHAnsi"/>
          <w:color w:val="0E0D12"/>
          <w:sz w:val="28"/>
          <w:szCs w:val="28"/>
        </w:rPr>
        <w:t>i</w:t>
      </w:r>
      <w:r w:rsidRPr="00983132">
        <w:rPr>
          <w:rFonts w:asciiTheme="majorHAnsi" w:hAnsiTheme="majorHAnsi"/>
          <w:color w:val="0E0D12"/>
          <w:sz w:val="28"/>
          <w:szCs w:val="28"/>
        </w:rPr>
        <w:t>nformation on individuals</w:t>
      </w:r>
      <w:r w:rsidRPr="00983132">
        <w:rPr>
          <w:rFonts w:asciiTheme="majorHAnsi" w:hAnsiTheme="majorHAnsi"/>
          <w:color w:val="0E0D12"/>
          <w:spacing w:val="-9"/>
          <w:sz w:val="28"/>
          <w:szCs w:val="28"/>
        </w:rPr>
        <w:t>.</w:t>
      </w:r>
    </w:p>
    <w:p w:rsidR="007B1FEA" w:rsidRPr="00983132" w:rsidRDefault="00296745" w:rsidP="00983132">
      <w:pPr>
        <w:numPr>
          <w:ilvl w:val="0"/>
          <w:numId w:val="46"/>
        </w:numPr>
        <w:tabs>
          <w:tab w:val="clear" w:pos="288"/>
          <w:tab w:val="decimal" w:pos="360"/>
        </w:tabs>
        <w:spacing w:after="0" w:line="360" w:lineRule="auto"/>
        <w:ind w:left="900" w:right="288" w:hanging="540"/>
        <w:jc w:val="both"/>
        <w:rPr>
          <w:rFonts w:asciiTheme="majorHAnsi" w:hAnsiTheme="majorHAnsi"/>
          <w:color w:val="0E0D12"/>
          <w:spacing w:val="6"/>
          <w:sz w:val="28"/>
          <w:szCs w:val="28"/>
        </w:rPr>
      </w:pPr>
      <w:r w:rsidRPr="00983132">
        <w:rPr>
          <w:rFonts w:asciiTheme="majorHAnsi" w:hAnsiTheme="majorHAnsi"/>
          <w:color w:val="0E0D12"/>
          <w:spacing w:val="6"/>
          <w:sz w:val="28"/>
          <w:szCs w:val="28"/>
        </w:rPr>
        <w:t xml:space="preserve">To configure software systems to maximize the confidentiality </w:t>
      </w:r>
      <w:r w:rsidRPr="00983132">
        <w:rPr>
          <w:rFonts w:asciiTheme="majorHAnsi" w:hAnsiTheme="majorHAnsi"/>
          <w:color w:val="0E0D12"/>
          <w:spacing w:val="-2"/>
          <w:sz w:val="28"/>
          <w:szCs w:val="28"/>
        </w:rPr>
        <w:t>of user communication.</w:t>
      </w:r>
    </w:p>
    <w:p w:rsidR="007B1FEA" w:rsidRPr="00983132" w:rsidRDefault="00296745" w:rsidP="00983132">
      <w:pPr>
        <w:numPr>
          <w:ilvl w:val="0"/>
          <w:numId w:val="46"/>
        </w:numPr>
        <w:tabs>
          <w:tab w:val="clear" w:pos="288"/>
          <w:tab w:val="decimal" w:pos="360"/>
        </w:tabs>
        <w:spacing w:after="0" w:line="360" w:lineRule="auto"/>
        <w:ind w:left="900" w:hanging="540"/>
        <w:jc w:val="both"/>
        <w:rPr>
          <w:rFonts w:asciiTheme="majorHAnsi" w:hAnsiTheme="majorHAnsi"/>
          <w:color w:val="0E0D12"/>
          <w:spacing w:val="2"/>
          <w:sz w:val="28"/>
          <w:szCs w:val="28"/>
        </w:rPr>
      </w:pPr>
      <w:r w:rsidRPr="00983132">
        <w:rPr>
          <w:rFonts w:asciiTheme="majorHAnsi" w:hAnsiTheme="majorHAnsi"/>
          <w:color w:val="0E0D12"/>
          <w:spacing w:val="2"/>
          <w:sz w:val="28"/>
          <w:szCs w:val="28"/>
        </w:rPr>
        <w:t>To configure systems to enforce appropriate password policies</w:t>
      </w:r>
    </w:p>
    <w:p w:rsidR="007B1FEA" w:rsidRPr="00983132" w:rsidRDefault="00296745" w:rsidP="00983132">
      <w:pPr>
        <w:numPr>
          <w:ilvl w:val="0"/>
          <w:numId w:val="46"/>
        </w:numPr>
        <w:tabs>
          <w:tab w:val="clear" w:pos="288"/>
          <w:tab w:val="decimal" w:pos="360"/>
        </w:tabs>
        <w:spacing w:after="0" w:line="360" w:lineRule="auto"/>
        <w:ind w:left="900" w:right="288" w:hanging="540"/>
        <w:jc w:val="both"/>
        <w:rPr>
          <w:rFonts w:asciiTheme="majorHAnsi" w:hAnsiTheme="majorHAnsi"/>
          <w:color w:val="0E0D12"/>
          <w:spacing w:val="4"/>
          <w:sz w:val="28"/>
          <w:szCs w:val="28"/>
        </w:rPr>
      </w:pPr>
      <w:r w:rsidRPr="00983132">
        <w:rPr>
          <w:rFonts w:asciiTheme="majorHAnsi" w:hAnsiTheme="majorHAnsi"/>
          <w:color w:val="0E0D12"/>
          <w:spacing w:val="6"/>
          <w:sz w:val="28"/>
          <w:szCs w:val="28"/>
        </w:rPr>
        <w:t>To stay abreast of any vulnerabilities of their systems and manage security in accord</w:t>
      </w:r>
      <w:r w:rsidR="000F7C71" w:rsidRPr="00983132">
        <w:rPr>
          <w:rFonts w:asciiTheme="majorHAnsi" w:hAnsiTheme="majorHAnsi"/>
          <w:color w:val="0E0D12"/>
          <w:spacing w:val="6"/>
          <w:sz w:val="28"/>
          <w:szCs w:val="28"/>
        </w:rPr>
        <w:t>ance</w:t>
      </w:r>
      <w:r w:rsidRPr="00983132">
        <w:rPr>
          <w:rFonts w:asciiTheme="majorHAnsi" w:hAnsiTheme="majorHAnsi"/>
          <w:color w:val="0E0D12"/>
          <w:spacing w:val="6"/>
          <w:sz w:val="28"/>
          <w:szCs w:val="28"/>
        </w:rPr>
        <w:t xml:space="preserve"> with an appropriate recommendation</w:t>
      </w:r>
      <w:r w:rsidRPr="00983132">
        <w:rPr>
          <w:rFonts w:asciiTheme="majorHAnsi" w:hAnsiTheme="majorHAnsi"/>
          <w:color w:val="0E0D12"/>
          <w:spacing w:val="-26"/>
          <w:sz w:val="28"/>
          <w:szCs w:val="28"/>
        </w:rPr>
        <w:t xml:space="preserve"> </w:t>
      </w:r>
    </w:p>
    <w:p w:rsidR="007B1FEA" w:rsidRPr="00983132" w:rsidRDefault="00296745" w:rsidP="00983132">
      <w:pPr>
        <w:numPr>
          <w:ilvl w:val="0"/>
          <w:numId w:val="46"/>
        </w:numPr>
        <w:tabs>
          <w:tab w:val="clear" w:pos="288"/>
          <w:tab w:val="decimal" w:pos="360"/>
        </w:tabs>
        <w:spacing w:after="0" w:line="360" w:lineRule="auto"/>
        <w:ind w:left="900" w:right="288" w:hanging="540"/>
        <w:jc w:val="both"/>
        <w:rPr>
          <w:rFonts w:asciiTheme="majorHAnsi" w:hAnsiTheme="majorHAnsi"/>
          <w:color w:val="0E0D12"/>
          <w:spacing w:val="9"/>
          <w:sz w:val="28"/>
          <w:szCs w:val="28"/>
        </w:rPr>
      </w:pPr>
      <w:r w:rsidRPr="00983132">
        <w:rPr>
          <w:rFonts w:asciiTheme="majorHAnsi" w:hAnsiTheme="majorHAnsi"/>
          <w:color w:val="0E0D12"/>
          <w:spacing w:val="9"/>
          <w:sz w:val="28"/>
          <w:szCs w:val="28"/>
        </w:rPr>
        <w:t xml:space="preserve">To configure systems to minimize the chance for abuse and act </w:t>
      </w:r>
      <w:r w:rsidRPr="00983132">
        <w:rPr>
          <w:rFonts w:asciiTheme="majorHAnsi" w:hAnsiTheme="majorHAnsi"/>
          <w:color w:val="0E0D12"/>
          <w:spacing w:val="1"/>
          <w:sz w:val="28"/>
          <w:szCs w:val="28"/>
        </w:rPr>
        <w:t>promptly to end abuses upon notification</w:t>
      </w:r>
    </w:p>
    <w:p w:rsidR="007B1FEA" w:rsidRPr="00983132" w:rsidRDefault="00296745" w:rsidP="00983132">
      <w:pPr>
        <w:numPr>
          <w:ilvl w:val="0"/>
          <w:numId w:val="46"/>
        </w:numPr>
        <w:tabs>
          <w:tab w:val="decimal" w:pos="432"/>
        </w:tabs>
        <w:spacing w:after="0" w:line="360" w:lineRule="auto"/>
        <w:ind w:left="900" w:hanging="540"/>
        <w:jc w:val="both"/>
        <w:rPr>
          <w:rFonts w:asciiTheme="majorHAnsi" w:hAnsiTheme="majorHAnsi"/>
          <w:color w:val="0E0D12"/>
          <w:spacing w:val="2"/>
          <w:sz w:val="28"/>
          <w:szCs w:val="28"/>
        </w:rPr>
      </w:pPr>
      <w:r w:rsidRPr="00983132">
        <w:rPr>
          <w:rFonts w:asciiTheme="majorHAnsi" w:hAnsiTheme="majorHAnsi"/>
          <w:color w:val="0E0D12"/>
          <w:spacing w:val="2"/>
          <w:sz w:val="28"/>
          <w:szCs w:val="28"/>
        </w:rPr>
        <w:t>To publicize backup and restore policy.</w:t>
      </w:r>
    </w:p>
    <w:p w:rsidR="007B1FEA" w:rsidRPr="00983132" w:rsidRDefault="00296745" w:rsidP="00983132">
      <w:pPr>
        <w:numPr>
          <w:ilvl w:val="0"/>
          <w:numId w:val="46"/>
        </w:numPr>
        <w:tabs>
          <w:tab w:val="decimal" w:pos="432"/>
        </w:tabs>
        <w:spacing w:after="0" w:line="360" w:lineRule="auto"/>
        <w:ind w:left="900" w:hanging="540"/>
        <w:jc w:val="both"/>
        <w:rPr>
          <w:rFonts w:asciiTheme="majorHAnsi" w:hAnsiTheme="majorHAnsi"/>
          <w:color w:val="0E0D12"/>
          <w:spacing w:val="2"/>
          <w:sz w:val="28"/>
          <w:szCs w:val="28"/>
        </w:rPr>
      </w:pPr>
      <w:r w:rsidRPr="00983132">
        <w:rPr>
          <w:rFonts w:asciiTheme="majorHAnsi" w:hAnsiTheme="majorHAnsi"/>
          <w:color w:val="0E0D12"/>
          <w:spacing w:val="2"/>
          <w:sz w:val="28"/>
          <w:szCs w:val="28"/>
        </w:rPr>
        <w:t>To evaluate server configurations</w:t>
      </w:r>
    </w:p>
    <w:p w:rsidR="007B1FEA" w:rsidRPr="00983132" w:rsidRDefault="00296745" w:rsidP="00983132">
      <w:pPr>
        <w:numPr>
          <w:ilvl w:val="0"/>
          <w:numId w:val="46"/>
        </w:numPr>
        <w:tabs>
          <w:tab w:val="decimal" w:pos="432"/>
        </w:tabs>
        <w:spacing w:after="0" w:line="360" w:lineRule="auto"/>
        <w:ind w:left="900" w:hanging="540"/>
        <w:jc w:val="both"/>
        <w:rPr>
          <w:rFonts w:asciiTheme="majorHAnsi" w:hAnsiTheme="majorHAnsi"/>
          <w:color w:val="0E0D12"/>
          <w:spacing w:val="1"/>
          <w:sz w:val="28"/>
          <w:szCs w:val="28"/>
        </w:rPr>
      </w:pPr>
      <w:r w:rsidRPr="00983132">
        <w:rPr>
          <w:rFonts w:asciiTheme="majorHAnsi" w:hAnsiTheme="majorHAnsi"/>
          <w:color w:val="0E0D12"/>
          <w:spacing w:val="1"/>
          <w:sz w:val="28"/>
          <w:szCs w:val="28"/>
        </w:rPr>
        <w:t>To manage desktop support</w:t>
      </w:r>
    </w:p>
    <w:p w:rsidR="007B1FEA" w:rsidRPr="00983132" w:rsidRDefault="00296745" w:rsidP="00983132">
      <w:pPr>
        <w:numPr>
          <w:ilvl w:val="0"/>
          <w:numId w:val="46"/>
        </w:numPr>
        <w:tabs>
          <w:tab w:val="decimal" w:pos="432"/>
        </w:tabs>
        <w:spacing w:after="0" w:line="360" w:lineRule="auto"/>
        <w:ind w:left="900" w:hanging="540"/>
        <w:jc w:val="both"/>
        <w:rPr>
          <w:rFonts w:asciiTheme="majorHAnsi" w:hAnsiTheme="majorHAnsi"/>
          <w:color w:val="0E0D12"/>
          <w:spacing w:val="3"/>
          <w:sz w:val="28"/>
          <w:szCs w:val="28"/>
        </w:rPr>
      </w:pPr>
      <w:r w:rsidRPr="00983132">
        <w:rPr>
          <w:rFonts w:asciiTheme="majorHAnsi" w:hAnsiTheme="majorHAnsi"/>
          <w:color w:val="0E0D12"/>
          <w:spacing w:val="3"/>
          <w:sz w:val="28"/>
          <w:szCs w:val="28"/>
        </w:rPr>
        <w:t>To deal with wireless devices and optical fiber network</w:t>
      </w:r>
    </w:p>
    <w:p w:rsidR="007B1FEA" w:rsidRPr="00983132" w:rsidRDefault="00296745" w:rsidP="00983132">
      <w:pPr>
        <w:numPr>
          <w:ilvl w:val="0"/>
          <w:numId w:val="46"/>
        </w:numPr>
        <w:tabs>
          <w:tab w:val="decimal" w:pos="432"/>
        </w:tabs>
        <w:spacing w:after="0" w:line="360" w:lineRule="auto"/>
        <w:ind w:left="900" w:hanging="540"/>
        <w:jc w:val="both"/>
        <w:rPr>
          <w:rFonts w:asciiTheme="majorHAnsi" w:hAnsiTheme="majorHAnsi"/>
          <w:color w:val="0E0D12"/>
          <w:spacing w:val="3"/>
          <w:sz w:val="28"/>
          <w:szCs w:val="28"/>
        </w:rPr>
      </w:pPr>
      <w:r w:rsidRPr="00983132">
        <w:rPr>
          <w:rFonts w:asciiTheme="majorHAnsi" w:hAnsiTheme="majorHAnsi"/>
          <w:color w:val="0E0D12"/>
          <w:spacing w:val="3"/>
          <w:sz w:val="28"/>
          <w:szCs w:val="28"/>
        </w:rPr>
        <w:t>To use time-saving tools for better management of the network.</w:t>
      </w:r>
    </w:p>
    <w:p w:rsidR="007B1FEA" w:rsidRPr="00983132" w:rsidRDefault="00296745" w:rsidP="00983132">
      <w:pPr>
        <w:numPr>
          <w:ilvl w:val="0"/>
          <w:numId w:val="46"/>
        </w:numPr>
        <w:tabs>
          <w:tab w:val="decimal" w:pos="432"/>
        </w:tabs>
        <w:spacing w:after="0" w:line="360" w:lineRule="auto"/>
        <w:ind w:left="900" w:hanging="540"/>
        <w:jc w:val="both"/>
        <w:rPr>
          <w:rFonts w:asciiTheme="majorHAnsi" w:hAnsiTheme="majorHAnsi"/>
          <w:color w:val="0E0D12"/>
          <w:spacing w:val="3"/>
          <w:sz w:val="28"/>
          <w:szCs w:val="28"/>
        </w:rPr>
      </w:pPr>
      <w:r w:rsidRPr="00983132">
        <w:rPr>
          <w:rFonts w:asciiTheme="majorHAnsi" w:hAnsiTheme="majorHAnsi"/>
          <w:color w:val="0E0D12"/>
          <w:spacing w:val="3"/>
          <w:sz w:val="28"/>
          <w:szCs w:val="28"/>
        </w:rPr>
        <w:t>To formulate the methodology for troubleshooting network issues</w:t>
      </w:r>
    </w:p>
    <w:p w:rsidR="00EE5111" w:rsidRPr="00983132" w:rsidRDefault="00296745" w:rsidP="00983132">
      <w:pPr>
        <w:spacing w:after="0" w:line="360" w:lineRule="auto"/>
        <w:ind w:left="990" w:hanging="360"/>
        <w:jc w:val="both"/>
        <w:rPr>
          <w:rFonts w:asciiTheme="majorHAnsi" w:hAnsiTheme="majorHAnsi"/>
          <w:color w:val="000000"/>
          <w:spacing w:val="2"/>
          <w:sz w:val="28"/>
          <w:szCs w:val="28"/>
        </w:rPr>
      </w:pPr>
      <w:r w:rsidRPr="00983132">
        <w:rPr>
          <w:rFonts w:asciiTheme="majorHAnsi" w:hAnsiTheme="majorHAnsi"/>
          <w:b/>
          <w:color w:val="0E0D12"/>
          <w:spacing w:val="-1"/>
          <w:sz w:val="28"/>
          <w:szCs w:val="28"/>
        </w:rPr>
        <w:t xml:space="preserve">In addition to the above duties and responsibilities, the Network </w:t>
      </w:r>
      <w:r w:rsidRPr="00983132">
        <w:rPr>
          <w:rFonts w:asciiTheme="majorHAnsi" w:hAnsiTheme="majorHAnsi"/>
          <w:b/>
          <w:color w:val="0E0D12"/>
          <w:spacing w:val="5"/>
          <w:sz w:val="28"/>
          <w:szCs w:val="28"/>
        </w:rPr>
        <w:t xml:space="preserve">Administrator shall undertake any work assigned by the </w:t>
      </w:r>
      <w:r w:rsidR="000F7C71" w:rsidRPr="00983132">
        <w:rPr>
          <w:rFonts w:asciiTheme="majorHAnsi" w:hAnsiTheme="majorHAnsi"/>
          <w:b/>
          <w:color w:val="0E0D12"/>
          <w:spacing w:val="5"/>
          <w:sz w:val="28"/>
          <w:szCs w:val="28"/>
        </w:rPr>
        <w:t>Principal.</w:t>
      </w:r>
    </w:p>
    <w:sectPr w:rsidR="00EE5111" w:rsidRPr="00983132" w:rsidSect="00CA3513">
      <w:footerReference w:type="default" r:id="rId11"/>
      <w:pgSz w:w="12240" w:h="15840"/>
      <w:pgMar w:top="1350" w:right="1170" w:bottom="1350" w:left="1340" w:header="0" w:footer="942" w:gutter="0"/>
      <w:pgNumType w:start="0" w:chapStyle="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D1D" w:rsidRDefault="00C86D1D" w:rsidP="00BB25F5">
      <w:pPr>
        <w:spacing w:after="0" w:line="240" w:lineRule="auto"/>
      </w:pPr>
      <w:r>
        <w:separator/>
      </w:r>
    </w:p>
  </w:endnote>
  <w:endnote w:type="continuationSeparator" w:id="0">
    <w:p w:rsidR="00C86D1D" w:rsidRDefault="00C86D1D" w:rsidP="00BB2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BEE" w:rsidRDefault="00B22BEE">
    <w:pPr>
      <w:pStyle w:val="Footer"/>
      <w:jc w:val="center"/>
    </w:pPr>
  </w:p>
  <w:p w:rsidR="00B22BEE" w:rsidRDefault="00B22BEE">
    <w:pPr>
      <w:widowControl w:val="0"/>
      <w:autoSpaceDE w:val="0"/>
      <w:autoSpaceDN w:val="0"/>
      <w:adjustRightInd w:val="0"/>
      <w:spacing w:line="200" w:lineRule="exac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16B" w:rsidRDefault="00A16E00">
    <w:pPr>
      <w:pStyle w:val="Footer"/>
      <w:pBdr>
        <w:top w:val="thinThickSmallGap" w:sz="24" w:space="1" w:color="622423" w:themeColor="accent2" w:themeShade="7F"/>
      </w:pBdr>
      <w:rPr>
        <w:rFonts w:asciiTheme="majorHAnsi" w:hAnsiTheme="majorHAnsi"/>
      </w:rPr>
    </w:pPr>
    <w:r>
      <w:rPr>
        <w:rFonts w:asciiTheme="majorHAnsi" w:hAnsiTheme="majorHAnsi"/>
      </w:rPr>
      <w:t>SVPCET</w:t>
    </w:r>
    <w:r w:rsidR="00296745">
      <w:rPr>
        <w:rFonts w:asciiTheme="majorHAnsi" w:hAnsiTheme="majorHAnsi"/>
      </w:rPr>
      <w:t xml:space="preserve">- </w:t>
    </w:r>
    <w:r w:rsidR="00C5143A" w:rsidRPr="00C5143A">
      <w:rPr>
        <w:rFonts w:asciiTheme="majorHAnsi" w:hAnsiTheme="majorHAnsi"/>
      </w:rPr>
      <w:t>Code of Conduct of Senior Functionaries</w:t>
    </w:r>
    <w:r w:rsidR="00C5143A" w:rsidRPr="00C5143A">
      <w:rPr>
        <w:rFonts w:asciiTheme="majorHAnsi" w:hAnsiTheme="majorHAnsi" w:cs="Cambria"/>
        <w:b/>
        <w:bCs/>
        <w:sz w:val="44"/>
        <w:szCs w:val="28"/>
      </w:rPr>
      <w:t xml:space="preserve"> </w:t>
    </w:r>
    <w:r w:rsidR="00296745">
      <w:ptab w:relativeTo="margin" w:alignment="right" w:leader="none"/>
    </w:r>
    <w:r w:rsidR="00296745">
      <w:rPr>
        <w:rFonts w:asciiTheme="majorHAnsi" w:hAnsiTheme="majorHAnsi"/>
      </w:rPr>
      <w:t xml:space="preserve">Page </w:t>
    </w:r>
    <w:r w:rsidR="00D1004D" w:rsidRPr="000F7C71">
      <w:fldChar w:fldCharType="begin"/>
    </w:r>
    <w:r w:rsidR="00296745">
      <w:instrText xml:space="preserve"> PAGE   \* MERGEFORMAT </w:instrText>
    </w:r>
    <w:r w:rsidR="00D1004D" w:rsidRPr="000F7C71">
      <w:fldChar w:fldCharType="separate"/>
    </w:r>
    <w:r w:rsidR="00DA5757" w:rsidRPr="00DA5757">
      <w:rPr>
        <w:rFonts w:asciiTheme="majorHAnsi" w:hAnsiTheme="majorHAnsi"/>
        <w:noProof/>
      </w:rPr>
      <w:t>14</w:t>
    </w:r>
    <w:r w:rsidR="00D1004D" w:rsidRPr="000F7C71">
      <w:rPr>
        <w:rFonts w:asciiTheme="majorHAnsi" w:hAnsiTheme="majorHAnsi"/>
        <w:noProof/>
      </w:rPr>
      <w:fldChar w:fldCharType="end"/>
    </w:r>
  </w:p>
  <w:p w:rsidR="0016144C" w:rsidRDefault="0016144C">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D1D" w:rsidRDefault="00C86D1D" w:rsidP="00BB25F5">
      <w:pPr>
        <w:spacing w:after="0" w:line="240" w:lineRule="auto"/>
      </w:pPr>
      <w:r>
        <w:separator/>
      </w:r>
    </w:p>
  </w:footnote>
  <w:footnote w:type="continuationSeparator" w:id="0">
    <w:p w:rsidR="00C86D1D" w:rsidRDefault="00C86D1D" w:rsidP="00BB25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9EE"/>
    <w:multiLevelType w:val="multilevel"/>
    <w:tmpl w:val="C756EADC"/>
    <w:lvl w:ilvl="0">
      <w:start w:val="1"/>
      <w:numFmt w:val="bullet"/>
      <w:lvlText w:val=""/>
      <w:lvlJc w:val="left"/>
      <w:pPr>
        <w:tabs>
          <w:tab w:val="decimal" w:pos="288"/>
        </w:tabs>
        <w:ind w:left="720"/>
      </w:pPr>
      <w:rPr>
        <w:rFonts w:ascii="Wingdings" w:hAnsi="Wingdings" w:hint="default"/>
        <w:strike w:val="0"/>
        <w:color w:val="000000"/>
        <w:spacing w:val="0"/>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8543E"/>
    <w:multiLevelType w:val="multilevel"/>
    <w:tmpl w:val="0882B7B2"/>
    <w:lvl w:ilvl="0">
      <w:start w:val="1"/>
      <w:numFmt w:val="lowerLetter"/>
      <w:lvlText w:val="%1)"/>
      <w:lvlJc w:val="left"/>
      <w:pPr>
        <w:tabs>
          <w:tab w:val="decimal" w:pos="648"/>
        </w:tabs>
        <w:ind w:left="720"/>
      </w:pPr>
      <w:rPr>
        <w:rFonts w:asciiTheme="majorHAnsi" w:hAnsiTheme="majorHAnsi" w:hint="default"/>
        <w:strike w:val="0"/>
        <w:color w:val="2A2A2A"/>
        <w:spacing w:val="9"/>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ED0378"/>
    <w:multiLevelType w:val="multilevel"/>
    <w:tmpl w:val="A5DC6728"/>
    <w:lvl w:ilvl="0">
      <w:start w:val="1"/>
      <w:numFmt w:val="bullet"/>
      <w:lvlText w:val=""/>
      <w:lvlJc w:val="left"/>
      <w:pPr>
        <w:tabs>
          <w:tab w:val="decimal" w:pos="288"/>
        </w:tabs>
        <w:ind w:left="720"/>
      </w:pPr>
      <w:rPr>
        <w:rFonts w:ascii="Wingdings" w:hAnsi="Wingdings"/>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4F2368"/>
    <w:multiLevelType w:val="multilevel"/>
    <w:tmpl w:val="EEF6FDB8"/>
    <w:lvl w:ilvl="0">
      <w:start w:val="1"/>
      <w:numFmt w:val="lowerLetter"/>
      <w:lvlText w:val="%1)"/>
      <w:lvlJc w:val="left"/>
      <w:pPr>
        <w:tabs>
          <w:tab w:val="decimal" w:pos="288"/>
        </w:tabs>
        <w:ind w:left="720"/>
      </w:pPr>
      <w:rPr>
        <w:rFonts w:asciiTheme="majorHAnsi" w:hAnsiTheme="majorHAnsi" w:hint="default"/>
        <w:strike w:val="0"/>
        <w:color w:val="000000"/>
        <w:spacing w:val="-6"/>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31C95"/>
    <w:multiLevelType w:val="multilevel"/>
    <w:tmpl w:val="5A9A20F4"/>
    <w:lvl w:ilvl="0">
      <w:start w:val="1"/>
      <w:numFmt w:val="bullet"/>
      <w:lvlText w:val=""/>
      <w:lvlJc w:val="left"/>
      <w:pPr>
        <w:tabs>
          <w:tab w:val="decimal" w:pos="288"/>
        </w:tabs>
        <w:ind w:left="720"/>
      </w:pPr>
      <w:rPr>
        <w:rFonts w:ascii="Wingdings" w:hAnsi="Wingdings" w:hint="default"/>
        <w:strike w:val="0"/>
        <w:color w:val="000000"/>
        <w:spacing w:val="0"/>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65192"/>
    <w:multiLevelType w:val="multilevel"/>
    <w:tmpl w:val="09C080BE"/>
    <w:lvl w:ilvl="0">
      <w:start w:val="1"/>
      <w:numFmt w:val="bullet"/>
      <w:lvlText w:val=""/>
      <w:lvlJc w:val="left"/>
      <w:pPr>
        <w:tabs>
          <w:tab w:val="decimal" w:pos="360"/>
        </w:tabs>
        <w:ind w:left="720"/>
      </w:pPr>
      <w:rPr>
        <w:rFonts w:ascii="Symbol" w:hAnsi="Symbol"/>
        <w:strike w:val="0"/>
        <w:color w:val="18171C"/>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D3D46"/>
    <w:multiLevelType w:val="multilevel"/>
    <w:tmpl w:val="F35EF806"/>
    <w:lvl w:ilvl="0">
      <w:start w:val="1"/>
      <w:numFmt w:val="bullet"/>
      <w:lvlText w:val=""/>
      <w:lvlJc w:val="left"/>
      <w:pPr>
        <w:tabs>
          <w:tab w:val="decimal" w:pos="360"/>
        </w:tabs>
        <w:ind w:left="720"/>
      </w:pPr>
      <w:rPr>
        <w:rFonts w:ascii="Symbol" w:hAnsi="Symbol"/>
        <w:strike w:val="0"/>
        <w:color w:val="2E2D32"/>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7F439B"/>
    <w:multiLevelType w:val="hybridMultilevel"/>
    <w:tmpl w:val="A734E812"/>
    <w:lvl w:ilvl="0" w:tplc="779277EC">
      <w:start w:val="1"/>
      <w:numFmt w:val="bullet"/>
      <w:lvlText w:val=""/>
      <w:lvlJc w:val="left"/>
      <w:pPr>
        <w:ind w:left="720" w:hanging="360"/>
      </w:pPr>
      <w:rPr>
        <w:rFonts w:ascii="Wingdings" w:hAnsi="Wingdings" w:hint="default"/>
      </w:rPr>
    </w:lvl>
    <w:lvl w:ilvl="1" w:tplc="0CD23E90">
      <w:start w:val="1"/>
      <w:numFmt w:val="bullet"/>
      <w:lvlText w:val="o"/>
      <w:lvlJc w:val="left"/>
      <w:pPr>
        <w:ind w:left="1440" w:hanging="360"/>
      </w:pPr>
      <w:rPr>
        <w:rFonts w:ascii="Courier New" w:hAnsi="Courier New" w:cs="Courier New" w:hint="default"/>
      </w:rPr>
    </w:lvl>
    <w:lvl w:ilvl="2" w:tplc="94DE8B8E" w:tentative="1">
      <w:start w:val="1"/>
      <w:numFmt w:val="bullet"/>
      <w:lvlText w:val=""/>
      <w:lvlJc w:val="left"/>
      <w:pPr>
        <w:ind w:left="2160" w:hanging="360"/>
      </w:pPr>
      <w:rPr>
        <w:rFonts w:ascii="Wingdings" w:hAnsi="Wingdings" w:hint="default"/>
      </w:rPr>
    </w:lvl>
    <w:lvl w:ilvl="3" w:tplc="46A6AFAC" w:tentative="1">
      <w:start w:val="1"/>
      <w:numFmt w:val="bullet"/>
      <w:lvlText w:val=""/>
      <w:lvlJc w:val="left"/>
      <w:pPr>
        <w:ind w:left="2880" w:hanging="360"/>
      </w:pPr>
      <w:rPr>
        <w:rFonts w:ascii="Symbol" w:hAnsi="Symbol" w:hint="default"/>
      </w:rPr>
    </w:lvl>
    <w:lvl w:ilvl="4" w:tplc="0D8ADDDA" w:tentative="1">
      <w:start w:val="1"/>
      <w:numFmt w:val="bullet"/>
      <w:lvlText w:val="o"/>
      <w:lvlJc w:val="left"/>
      <w:pPr>
        <w:ind w:left="3600" w:hanging="360"/>
      </w:pPr>
      <w:rPr>
        <w:rFonts w:ascii="Courier New" w:hAnsi="Courier New" w:cs="Courier New" w:hint="default"/>
      </w:rPr>
    </w:lvl>
    <w:lvl w:ilvl="5" w:tplc="96ACBB38" w:tentative="1">
      <w:start w:val="1"/>
      <w:numFmt w:val="bullet"/>
      <w:lvlText w:val=""/>
      <w:lvlJc w:val="left"/>
      <w:pPr>
        <w:ind w:left="4320" w:hanging="360"/>
      </w:pPr>
      <w:rPr>
        <w:rFonts w:ascii="Wingdings" w:hAnsi="Wingdings" w:hint="default"/>
      </w:rPr>
    </w:lvl>
    <w:lvl w:ilvl="6" w:tplc="08307DC0" w:tentative="1">
      <w:start w:val="1"/>
      <w:numFmt w:val="bullet"/>
      <w:lvlText w:val=""/>
      <w:lvlJc w:val="left"/>
      <w:pPr>
        <w:ind w:left="5040" w:hanging="360"/>
      </w:pPr>
      <w:rPr>
        <w:rFonts w:ascii="Symbol" w:hAnsi="Symbol" w:hint="default"/>
      </w:rPr>
    </w:lvl>
    <w:lvl w:ilvl="7" w:tplc="CE6CBFB6" w:tentative="1">
      <w:start w:val="1"/>
      <w:numFmt w:val="bullet"/>
      <w:lvlText w:val="o"/>
      <w:lvlJc w:val="left"/>
      <w:pPr>
        <w:ind w:left="5760" w:hanging="360"/>
      </w:pPr>
      <w:rPr>
        <w:rFonts w:ascii="Courier New" w:hAnsi="Courier New" w:cs="Courier New" w:hint="default"/>
      </w:rPr>
    </w:lvl>
    <w:lvl w:ilvl="8" w:tplc="5CAA6A96" w:tentative="1">
      <w:start w:val="1"/>
      <w:numFmt w:val="bullet"/>
      <w:lvlText w:val=""/>
      <w:lvlJc w:val="left"/>
      <w:pPr>
        <w:ind w:left="6480" w:hanging="360"/>
      </w:pPr>
      <w:rPr>
        <w:rFonts w:ascii="Wingdings" w:hAnsi="Wingdings" w:hint="default"/>
      </w:rPr>
    </w:lvl>
  </w:abstractNum>
  <w:abstractNum w:abstractNumId="8">
    <w:nsid w:val="249F2BB3"/>
    <w:multiLevelType w:val="multilevel"/>
    <w:tmpl w:val="67C6A86E"/>
    <w:lvl w:ilvl="0">
      <w:start w:val="1"/>
      <w:numFmt w:val="bullet"/>
      <w:lvlText w:val="&gt;"/>
      <w:lvlJc w:val="left"/>
      <w:pPr>
        <w:tabs>
          <w:tab w:val="decimal" w:pos="360"/>
        </w:tabs>
        <w:ind w:left="720"/>
      </w:pPr>
      <w:rPr>
        <w:rFonts w:ascii="Tahoma" w:hAnsi="Tahoma"/>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A1242E"/>
    <w:multiLevelType w:val="hybridMultilevel"/>
    <w:tmpl w:val="53D47E68"/>
    <w:lvl w:ilvl="0" w:tplc="605E8FEC">
      <w:start w:val="1"/>
      <w:numFmt w:val="bullet"/>
      <w:lvlText w:val=""/>
      <w:lvlJc w:val="left"/>
      <w:pPr>
        <w:ind w:left="720" w:hanging="360"/>
      </w:pPr>
      <w:rPr>
        <w:rFonts w:ascii="Wingdings" w:hAnsi="Wingdings" w:hint="default"/>
      </w:rPr>
    </w:lvl>
    <w:lvl w:ilvl="1" w:tplc="BD063058" w:tentative="1">
      <w:start w:val="1"/>
      <w:numFmt w:val="bullet"/>
      <w:lvlText w:val="o"/>
      <w:lvlJc w:val="left"/>
      <w:pPr>
        <w:ind w:left="1440" w:hanging="360"/>
      </w:pPr>
      <w:rPr>
        <w:rFonts w:ascii="Courier New" w:hAnsi="Courier New" w:cs="Courier New" w:hint="default"/>
      </w:rPr>
    </w:lvl>
    <w:lvl w:ilvl="2" w:tplc="0240B3C8" w:tentative="1">
      <w:start w:val="1"/>
      <w:numFmt w:val="bullet"/>
      <w:lvlText w:val=""/>
      <w:lvlJc w:val="left"/>
      <w:pPr>
        <w:ind w:left="2160" w:hanging="360"/>
      </w:pPr>
      <w:rPr>
        <w:rFonts w:ascii="Wingdings" w:hAnsi="Wingdings" w:hint="default"/>
      </w:rPr>
    </w:lvl>
    <w:lvl w:ilvl="3" w:tplc="6E206004" w:tentative="1">
      <w:start w:val="1"/>
      <w:numFmt w:val="bullet"/>
      <w:lvlText w:val=""/>
      <w:lvlJc w:val="left"/>
      <w:pPr>
        <w:ind w:left="2880" w:hanging="360"/>
      </w:pPr>
      <w:rPr>
        <w:rFonts w:ascii="Symbol" w:hAnsi="Symbol" w:hint="default"/>
      </w:rPr>
    </w:lvl>
    <w:lvl w:ilvl="4" w:tplc="DFE87740" w:tentative="1">
      <w:start w:val="1"/>
      <w:numFmt w:val="bullet"/>
      <w:lvlText w:val="o"/>
      <w:lvlJc w:val="left"/>
      <w:pPr>
        <w:ind w:left="3600" w:hanging="360"/>
      </w:pPr>
      <w:rPr>
        <w:rFonts w:ascii="Courier New" w:hAnsi="Courier New" w:cs="Courier New" w:hint="default"/>
      </w:rPr>
    </w:lvl>
    <w:lvl w:ilvl="5" w:tplc="635C3AD0" w:tentative="1">
      <w:start w:val="1"/>
      <w:numFmt w:val="bullet"/>
      <w:lvlText w:val=""/>
      <w:lvlJc w:val="left"/>
      <w:pPr>
        <w:ind w:left="4320" w:hanging="360"/>
      </w:pPr>
      <w:rPr>
        <w:rFonts w:ascii="Wingdings" w:hAnsi="Wingdings" w:hint="default"/>
      </w:rPr>
    </w:lvl>
    <w:lvl w:ilvl="6" w:tplc="BD16AA84" w:tentative="1">
      <w:start w:val="1"/>
      <w:numFmt w:val="bullet"/>
      <w:lvlText w:val=""/>
      <w:lvlJc w:val="left"/>
      <w:pPr>
        <w:ind w:left="5040" w:hanging="360"/>
      </w:pPr>
      <w:rPr>
        <w:rFonts w:ascii="Symbol" w:hAnsi="Symbol" w:hint="default"/>
      </w:rPr>
    </w:lvl>
    <w:lvl w:ilvl="7" w:tplc="3A38C016" w:tentative="1">
      <w:start w:val="1"/>
      <w:numFmt w:val="bullet"/>
      <w:lvlText w:val="o"/>
      <w:lvlJc w:val="left"/>
      <w:pPr>
        <w:ind w:left="5760" w:hanging="360"/>
      </w:pPr>
      <w:rPr>
        <w:rFonts w:ascii="Courier New" w:hAnsi="Courier New" w:cs="Courier New" w:hint="default"/>
      </w:rPr>
    </w:lvl>
    <w:lvl w:ilvl="8" w:tplc="A4749590" w:tentative="1">
      <w:start w:val="1"/>
      <w:numFmt w:val="bullet"/>
      <w:lvlText w:val=""/>
      <w:lvlJc w:val="left"/>
      <w:pPr>
        <w:ind w:left="6480" w:hanging="360"/>
      </w:pPr>
      <w:rPr>
        <w:rFonts w:ascii="Wingdings" w:hAnsi="Wingdings" w:hint="default"/>
      </w:rPr>
    </w:lvl>
  </w:abstractNum>
  <w:abstractNum w:abstractNumId="10">
    <w:nsid w:val="2B215AE5"/>
    <w:multiLevelType w:val="multilevel"/>
    <w:tmpl w:val="9FF2B4CE"/>
    <w:lvl w:ilvl="0">
      <w:start w:val="1"/>
      <w:numFmt w:val="bullet"/>
      <w:lvlText w:val="&gt;"/>
      <w:lvlJc w:val="left"/>
      <w:pPr>
        <w:tabs>
          <w:tab w:val="decimal" w:pos="288"/>
        </w:tabs>
        <w:ind w:left="720"/>
      </w:pPr>
      <w:rPr>
        <w:rFonts w:ascii="Tahoma" w:hAnsi="Tahoma"/>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0F2BCD"/>
    <w:multiLevelType w:val="hybridMultilevel"/>
    <w:tmpl w:val="35D4629E"/>
    <w:lvl w:ilvl="0" w:tplc="778A50A8">
      <w:start w:val="1"/>
      <w:numFmt w:val="bullet"/>
      <w:lvlText w:val=""/>
      <w:lvlJc w:val="left"/>
      <w:pPr>
        <w:ind w:left="720" w:hanging="360"/>
      </w:pPr>
      <w:rPr>
        <w:rFonts w:ascii="Wingdings" w:hAnsi="Wingdings" w:hint="default"/>
      </w:rPr>
    </w:lvl>
    <w:lvl w:ilvl="1" w:tplc="D496F992" w:tentative="1">
      <w:start w:val="1"/>
      <w:numFmt w:val="bullet"/>
      <w:lvlText w:val="o"/>
      <w:lvlJc w:val="left"/>
      <w:pPr>
        <w:ind w:left="1440" w:hanging="360"/>
      </w:pPr>
      <w:rPr>
        <w:rFonts w:ascii="Courier New" w:hAnsi="Courier New" w:cs="Courier New" w:hint="default"/>
      </w:rPr>
    </w:lvl>
    <w:lvl w:ilvl="2" w:tplc="EBB06A16" w:tentative="1">
      <w:start w:val="1"/>
      <w:numFmt w:val="bullet"/>
      <w:lvlText w:val=""/>
      <w:lvlJc w:val="left"/>
      <w:pPr>
        <w:ind w:left="2160" w:hanging="360"/>
      </w:pPr>
      <w:rPr>
        <w:rFonts w:ascii="Wingdings" w:hAnsi="Wingdings" w:hint="default"/>
      </w:rPr>
    </w:lvl>
    <w:lvl w:ilvl="3" w:tplc="55364F70" w:tentative="1">
      <w:start w:val="1"/>
      <w:numFmt w:val="bullet"/>
      <w:lvlText w:val=""/>
      <w:lvlJc w:val="left"/>
      <w:pPr>
        <w:ind w:left="2880" w:hanging="360"/>
      </w:pPr>
      <w:rPr>
        <w:rFonts w:ascii="Symbol" w:hAnsi="Symbol" w:hint="default"/>
      </w:rPr>
    </w:lvl>
    <w:lvl w:ilvl="4" w:tplc="F454D23E" w:tentative="1">
      <w:start w:val="1"/>
      <w:numFmt w:val="bullet"/>
      <w:lvlText w:val="o"/>
      <w:lvlJc w:val="left"/>
      <w:pPr>
        <w:ind w:left="3600" w:hanging="360"/>
      </w:pPr>
      <w:rPr>
        <w:rFonts w:ascii="Courier New" w:hAnsi="Courier New" w:cs="Courier New" w:hint="default"/>
      </w:rPr>
    </w:lvl>
    <w:lvl w:ilvl="5" w:tplc="0CF445E6" w:tentative="1">
      <w:start w:val="1"/>
      <w:numFmt w:val="bullet"/>
      <w:lvlText w:val=""/>
      <w:lvlJc w:val="left"/>
      <w:pPr>
        <w:ind w:left="4320" w:hanging="360"/>
      </w:pPr>
      <w:rPr>
        <w:rFonts w:ascii="Wingdings" w:hAnsi="Wingdings" w:hint="default"/>
      </w:rPr>
    </w:lvl>
    <w:lvl w:ilvl="6" w:tplc="EE585D6C" w:tentative="1">
      <w:start w:val="1"/>
      <w:numFmt w:val="bullet"/>
      <w:lvlText w:val=""/>
      <w:lvlJc w:val="left"/>
      <w:pPr>
        <w:ind w:left="5040" w:hanging="360"/>
      </w:pPr>
      <w:rPr>
        <w:rFonts w:ascii="Symbol" w:hAnsi="Symbol" w:hint="default"/>
      </w:rPr>
    </w:lvl>
    <w:lvl w:ilvl="7" w:tplc="52FA9278" w:tentative="1">
      <w:start w:val="1"/>
      <w:numFmt w:val="bullet"/>
      <w:lvlText w:val="o"/>
      <w:lvlJc w:val="left"/>
      <w:pPr>
        <w:ind w:left="5760" w:hanging="360"/>
      </w:pPr>
      <w:rPr>
        <w:rFonts w:ascii="Courier New" w:hAnsi="Courier New" w:cs="Courier New" w:hint="default"/>
      </w:rPr>
    </w:lvl>
    <w:lvl w:ilvl="8" w:tplc="8E2A8C34" w:tentative="1">
      <w:start w:val="1"/>
      <w:numFmt w:val="bullet"/>
      <w:lvlText w:val=""/>
      <w:lvlJc w:val="left"/>
      <w:pPr>
        <w:ind w:left="6480" w:hanging="360"/>
      </w:pPr>
      <w:rPr>
        <w:rFonts w:ascii="Wingdings" w:hAnsi="Wingdings" w:hint="default"/>
      </w:rPr>
    </w:lvl>
  </w:abstractNum>
  <w:abstractNum w:abstractNumId="12">
    <w:nsid w:val="2E9E0FB1"/>
    <w:multiLevelType w:val="hybridMultilevel"/>
    <w:tmpl w:val="4DECE1C6"/>
    <w:lvl w:ilvl="0" w:tplc="27A44194">
      <w:start w:val="1"/>
      <w:numFmt w:val="bullet"/>
      <w:lvlText w:val=""/>
      <w:lvlJc w:val="left"/>
      <w:pPr>
        <w:ind w:left="720" w:hanging="360"/>
      </w:pPr>
      <w:rPr>
        <w:rFonts w:ascii="Wingdings" w:hAnsi="Wingdings" w:hint="default"/>
      </w:rPr>
    </w:lvl>
    <w:lvl w:ilvl="1" w:tplc="14C42B42" w:tentative="1">
      <w:start w:val="1"/>
      <w:numFmt w:val="bullet"/>
      <w:lvlText w:val="o"/>
      <w:lvlJc w:val="left"/>
      <w:pPr>
        <w:ind w:left="1440" w:hanging="360"/>
      </w:pPr>
      <w:rPr>
        <w:rFonts w:ascii="Courier New" w:hAnsi="Courier New" w:cs="Courier New" w:hint="default"/>
      </w:rPr>
    </w:lvl>
    <w:lvl w:ilvl="2" w:tplc="EBA494CE" w:tentative="1">
      <w:start w:val="1"/>
      <w:numFmt w:val="bullet"/>
      <w:lvlText w:val=""/>
      <w:lvlJc w:val="left"/>
      <w:pPr>
        <w:ind w:left="2160" w:hanging="360"/>
      </w:pPr>
      <w:rPr>
        <w:rFonts w:ascii="Wingdings" w:hAnsi="Wingdings" w:hint="default"/>
      </w:rPr>
    </w:lvl>
    <w:lvl w:ilvl="3" w:tplc="3BCECFC6" w:tentative="1">
      <w:start w:val="1"/>
      <w:numFmt w:val="bullet"/>
      <w:lvlText w:val=""/>
      <w:lvlJc w:val="left"/>
      <w:pPr>
        <w:ind w:left="2880" w:hanging="360"/>
      </w:pPr>
      <w:rPr>
        <w:rFonts w:ascii="Symbol" w:hAnsi="Symbol" w:hint="default"/>
      </w:rPr>
    </w:lvl>
    <w:lvl w:ilvl="4" w:tplc="5CD84486" w:tentative="1">
      <w:start w:val="1"/>
      <w:numFmt w:val="bullet"/>
      <w:lvlText w:val="o"/>
      <w:lvlJc w:val="left"/>
      <w:pPr>
        <w:ind w:left="3600" w:hanging="360"/>
      </w:pPr>
      <w:rPr>
        <w:rFonts w:ascii="Courier New" w:hAnsi="Courier New" w:cs="Courier New" w:hint="default"/>
      </w:rPr>
    </w:lvl>
    <w:lvl w:ilvl="5" w:tplc="4A5C3468" w:tentative="1">
      <w:start w:val="1"/>
      <w:numFmt w:val="bullet"/>
      <w:lvlText w:val=""/>
      <w:lvlJc w:val="left"/>
      <w:pPr>
        <w:ind w:left="4320" w:hanging="360"/>
      </w:pPr>
      <w:rPr>
        <w:rFonts w:ascii="Wingdings" w:hAnsi="Wingdings" w:hint="default"/>
      </w:rPr>
    </w:lvl>
    <w:lvl w:ilvl="6" w:tplc="D3E8086C" w:tentative="1">
      <w:start w:val="1"/>
      <w:numFmt w:val="bullet"/>
      <w:lvlText w:val=""/>
      <w:lvlJc w:val="left"/>
      <w:pPr>
        <w:ind w:left="5040" w:hanging="360"/>
      </w:pPr>
      <w:rPr>
        <w:rFonts w:ascii="Symbol" w:hAnsi="Symbol" w:hint="default"/>
      </w:rPr>
    </w:lvl>
    <w:lvl w:ilvl="7" w:tplc="72326B78" w:tentative="1">
      <w:start w:val="1"/>
      <w:numFmt w:val="bullet"/>
      <w:lvlText w:val="o"/>
      <w:lvlJc w:val="left"/>
      <w:pPr>
        <w:ind w:left="5760" w:hanging="360"/>
      </w:pPr>
      <w:rPr>
        <w:rFonts w:ascii="Courier New" w:hAnsi="Courier New" w:cs="Courier New" w:hint="default"/>
      </w:rPr>
    </w:lvl>
    <w:lvl w:ilvl="8" w:tplc="676610A4" w:tentative="1">
      <w:start w:val="1"/>
      <w:numFmt w:val="bullet"/>
      <w:lvlText w:val=""/>
      <w:lvlJc w:val="left"/>
      <w:pPr>
        <w:ind w:left="6480" w:hanging="360"/>
      </w:pPr>
      <w:rPr>
        <w:rFonts w:ascii="Wingdings" w:hAnsi="Wingdings" w:hint="default"/>
      </w:rPr>
    </w:lvl>
  </w:abstractNum>
  <w:abstractNum w:abstractNumId="13">
    <w:nsid w:val="30654D48"/>
    <w:multiLevelType w:val="multilevel"/>
    <w:tmpl w:val="F000B40E"/>
    <w:lvl w:ilvl="0">
      <w:start w:val="1"/>
      <w:numFmt w:val="bullet"/>
      <w:lvlText w:val=""/>
      <w:lvlJc w:val="left"/>
      <w:pPr>
        <w:tabs>
          <w:tab w:val="decimal" w:pos="288"/>
        </w:tabs>
        <w:ind w:left="720"/>
      </w:pPr>
      <w:rPr>
        <w:rFonts w:ascii="Wingdings" w:hAnsi="Wingdings"/>
        <w:strike w:val="0"/>
        <w:color w:val="000000"/>
        <w:spacing w:val="1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D21276"/>
    <w:multiLevelType w:val="multilevel"/>
    <w:tmpl w:val="CECE36E8"/>
    <w:lvl w:ilvl="0">
      <w:start w:val="1"/>
      <w:numFmt w:val="bullet"/>
      <w:lvlText w:val="&gt;"/>
      <w:lvlJc w:val="left"/>
      <w:pPr>
        <w:tabs>
          <w:tab w:val="decimal" w:pos="216"/>
        </w:tabs>
        <w:ind w:left="720"/>
      </w:pPr>
      <w:rPr>
        <w:rFonts w:ascii="Tahoma" w:hAnsi="Tahoma"/>
        <w:strike w:val="0"/>
        <w:color w:val="000000"/>
        <w:spacing w:val="9"/>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D51B0A"/>
    <w:multiLevelType w:val="hybridMultilevel"/>
    <w:tmpl w:val="F3C213CA"/>
    <w:lvl w:ilvl="0" w:tplc="97A650E4">
      <w:start w:val="1"/>
      <w:numFmt w:val="bullet"/>
      <w:lvlText w:val=""/>
      <w:lvlJc w:val="left"/>
      <w:pPr>
        <w:ind w:left="936" w:hanging="360"/>
      </w:pPr>
      <w:rPr>
        <w:rFonts w:ascii="Wingdings" w:hAnsi="Wingdings" w:hint="default"/>
      </w:rPr>
    </w:lvl>
    <w:lvl w:ilvl="1" w:tplc="D1787144" w:tentative="1">
      <w:start w:val="1"/>
      <w:numFmt w:val="bullet"/>
      <w:lvlText w:val="o"/>
      <w:lvlJc w:val="left"/>
      <w:pPr>
        <w:ind w:left="1656" w:hanging="360"/>
      </w:pPr>
      <w:rPr>
        <w:rFonts w:ascii="Courier New" w:hAnsi="Courier New" w:cs="Courier New" w:hint="default"/>
      </w:rPr>
    </w:lvl>
    <w:lvl w:ilvl="2" w:tplc="C0FE6C8E" w:tentative="1">
      <w:start w:val="1"/>
      <w:numFmt w:val="bullet"/>
      <w:lvlText w:val=""/>
      <w:lvlJc w:val="left"/>
      <w:pPr>
        <w:ind w:left="2376" w:hanging="360"/>
      </w:pPr>
      <w:rPr>
        <w:rFonts w:ascii="Wingdings" w:hAnsi="Wingdings" w:hint="default"/>
      </w:rPr>
    </w:lvl>
    <w:lvl w:ilvl="3" w:tplc="E8220B76" w:tentative="1">
      <w:start w:val="1"/>
      <w:numFmt w:val="bullet"/>
      <w:lvlText w:val=""/>
      <w:lvlJc w:val="left"/>
      <w:pPr>
        <w:ind w:left="3096" w:hanging="360"/>
      </w:pPr>
      <w:rPr>
        <w:rFonts w:ascii="Symbol" w:hAnsi="Symbol" w:hint="default"/>
      </w:rPr>
    </w:lvl>
    <w:lvl w:ilvl="4" w:tplc="22603DF4" w:tentative="1">
      <w:start w:val="1"/>
      <w:numFmt w:val="bullet"/>
      <w:lvlText w:val="o"/>
      <w:lvlJc w:val="left"/>
      <w:pPr>
        <w:ind w:left="3816" w:hanging="360"/>
      </w:pPr>
      <w:rPr>
        <w:rFonts w:ascii="Courier New" w:hAnsi="Courier New" w:cs="Courier New" w:hint="default"/>
      </w:rPr>
    </w:lvl>
    <w:lvl w:ilvl="5" w:tplc="49EE7F06" w:tentative="1">
      <w:start w:val="1"/>
      <w:numFmt w:val="bullet"/>
      <w:lvlText w:val=""/>
      <w:lvlJc w:val="left"/>
      <w:pPr>
        <w:ind w:left="4536" w:hanging="360"/>
      </w:pPr>
      <w:rPr>
        <w:rFonts w:ascii="Wingdings" w:hAnsi="Wingdings" w:hint="default"/>
      </w:rPr>
    </w:lvl>
    <w:lvl w:ilvl="6" w:tplc="AAB0A8D0" w:tentative="1">
      <w:start w:val="1"/>
      <w:numFmt w:val="bullet"/>
      <w:lvlText w:val=""/>
      <w:lvlJc w:val="left"/>
      <w:pPr>
        <w:ind w:left="5256" w:hanging="360"/>
      </w:pPr>
      <w:rPr>
        <w:rFonts w:ascii="Symbol" w:hAnsi="Symbol" w:hint="default"/>
      </w:rPr>
    </w:lvl>
    <w:lvl w:ilvl="7" w:tplc="A7F84650" w:tentative="1">
      <w:start w:val="1"/>
      <w:numFmt w:val="bullet"/>
      <w:lvlText w:val="o"/>
      <w:lvlJc w:val="left"/>
      <w:pPr>
        <w:ind w:left="5976" w:hanging="360"/>
      </w:pPr>
      <w:rPr>
        <w:rFonts w:ascii="Courier New" w:hAnsi="Courier New" w:cs="Courier New" w:hint="default"/>
      </w:rPr>
    </w:lvl>
    <w:lvl w:ilvl="8" w:tplc="FEC689E0" w:tentative="1">
      <w:start w:val="1"/>
      <w:numFmt w:val="bullet"/>
      <w:lvlText w:val=""/>
      <w:lvlJc w:val="left"/>
      <w:pPr>
        <w:ind w:left="6696" w:hanging="360"/>
      </w:pPr>
      <w:rPr>
        <w:rFonts w:ascii="Wingdings" w:hAnsi="Wingdings" w:hint="default"/>
      </w:rPr>
    </w:lvl>
  </w:abstractNum>
  <w:abstractNum w:abstractNumId="16">
    <w:nsid w:val="3A687207"/>
    <w:multiLevelType w:val="multilevel"/>
    <w:tmpl w:val="A3C06FEE"/>
    <w:lvl w:ilvl="0">
      <w:start w:val="1"/>
      <w:numFmt w:val="decimal"/>
      <w:lvlText w:val="%1."/>
      <w:lvlJc w:val="left"/>
      <w:pPr>
        <w:tabs>
          <w:tab w:val="decimal" w:pos="216"/>
        </w:tabs>
        <w:ind w:left="720"/>
      </w:pPr>
      <w:rPr>
        <w:rFonts w:asciiTheme="majorHAnsi" w:hAnsiTheme="majorHAnsi" w:hint="default"/>
        <w:strike w:val="0"/>
        <w:color w:val="000000"/>
        <w:spacing w:val="3"/>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370120"/>
    <w:multiLevelType w:val="hybridMultilevel"/>
    <w:tmpl w:val="D46240CA"/>
    <w:lvl w:ilvl="0" w:tplc="CB76FA16">
      <w:start w:val="1"/>
      <w:numFmt w:val="bullet"/>
      <w:lvlText w:val=""/>
      <w:lvlJc w:val="left"/>
      <w:pPr>
        <w:ind w:left="936" w:hanging="360"/>
      </w:pPr>
      <w:rPr>
        <w:rFonts w:ascii="Wingdings" w:hAnsi="Wingdings" w:hint="default"/>
      </w:rPr>
    </w:lvl>
    <w:lvl w:ilvl="1" w:tplc="DDF23EF0" w:tentative="1">
      <w:start w:val="1"/>
      <w:numFmt w:val="bullet"/>
      <w:lvlText w:val="o"/>
      <w:lvlJc w:val="left"/>
      <w:pPr>
        <w:ind w:left="1656" w:hanging="360"/>
      </w:pPr>
      <w:rPr>
        <w:rFonts w:ascii="Courier New" w:hAnsi="Courier New" w:cs="Courier New" w:hint="default"/>
      </w:rPr>
    </w:lvl>
    <w:lvl w:ilvl="2" w:tplc="00FC29CC" w:tentative="1">
      <w:start w:val="1"/>
      <w:numFmt w:val="bullet"/>
      <w:lvlText w:val=""/>
      <w:lvlJc w:val="left"/>
      <w:pPr>
        <w:ind w:left="2376" w:hanging="360"/>
      </w:pPr>
      <w:rPr>
        <w:rFonts w:ascii="Wingdings" w:hAnsi="Wingdings" w:hint="default"/>
      </w:rPr>
    </w:lvl>
    <w:lvl w:ilvl="3" w:tplc="D40C5766" w:tentative="1">
      <w:start w:val="1"/>
      <w:numFmt w:val="bullet"/>
      <w:lvlText w:val=""/>
      <w:lvlJc w:val="left"/>
      <w:pPr>
        <w:ind w:left="3096" w:hanging="360"/>
      </w:pPr>
      <w:rPr>
        <w:rFonts w:ascii="Symbol" w:hAnsi="Symbol" w:hint="default"/>
      </w:rPr>
    </w:lvl>
    <w:lvl w:ilvl="4" w:tplc="4D1EEE9C" w:tentative="1">
      <w:start w:val="1"/>
      <w:numFmt w:val="bullet"/>
      <w:lvlText w:val="o"/>
      <w:lvlJc w:val="left"/>
      <w:pPr>
        <w:ind w:left="3816" w:hanging="360"/>
      </w:pPr>
      <w:rPr>
        <w:rFonts w:ascii="Courier New" w:hAnsi="Courier New" w:cs="Courier New" w:hint="default"/>
      </w:rPr>
    </w:lvl>
    <w:lvl w:ilvl="5" w:tplc="88D01D60" w:tentative="1">
      <w:start w:val="1"/>
      <w:numFmt w:val="bullet"/>
      <w:lvlText w:val=""/>
      <w:lvlJc w:val="left"/>
      <w:pPr>
        <w:ind w:left="4536" w:hanging="360"/>
      </w:pPr>
      <w:rPr>
        <w:rFonts w:ascii="Wingdings" w:hAnsi="Wingdings" w:hint="default"/>
      </w:rPr>
    </w:lvl>
    <w:lvl w:ilvl="6" w:tplc="6CEE609A" w:tentative="1">
      <w:start w:val="1"/>
      <w:numFmt w:val="bullet"/>
      <w:lvlText w:val=""/>
      <w:lvlJc w:val="left"/>
      <w:pPr>
        <w:ind w:left="5256" w:hanging="360"/>
      </w:pPr>
      <w:rPr>
        <w:rFonts w:ascii="Symbol" w:hAnsi="Symbol" w:hint="default"/>
      </w:rPr>
    </w:lvl>
    <w:lvl w:ilvl="7" w:tplc="510812D0" w:tentative="1">
      <w:start w:val="1"/>
      <w:numFmt w:val="bullet"/>
      <w:lvlText w:val="o"/>
      <w:lvlJc w:val="left"/>
      <w:pPr>
        <w:ind w:left="5976" w:hanging="360"/>
      </w:pPr>
      <w:rPr>
        <w:rFonts w:ascii="Courier New" w:hAnsi="Courier New" w:cs="Courier New" w:hint="default"/>
      </w:rPr>
    </w:lvl>
    <w:lvl w:ilvl="8" w:tplc="30F6DA56" w:tentative="1">
      <w:start w:val="1"/>
      <w:numFmt w:val="bullet"/>
      <w:lvlText w:val=""/>
      <w:lvlJc w:val="left"/>
      <w:pPr>
        <w:ind w:left="6696" w:hanging="360"/>
      </w:pPr>
      <w:rPr>
        <w:rFonts w:ascii="Wingdings" w:hAnsi="Wingdings" w:hint="default"/>
      </w:rPr>
    </w:lvl>
  </w:abstractNum>
  <w:abstractNum w:abstractNumId="18">
    <w:nsid w:val="4DC65D4F"/>
    <w:multiLevelType w:val="hybridMultilevel"/>
    <w:tmpl w:val="B40815D0"/>
    <w:lvl w:ilvl="0" w:tplc="7E3418BC">
      <w:start w:val="3"/>
      <w:numFmt w:val="lowerLetter"/>
      <w:lvlText w:val="%1)"/>
      <w:lvlJc w:val="left"/>
      <w:pPr>
        <w:ind w:left="720" w:hanging="360"/>
      </w:pPr>
      <w:rPr>
        <w:rFonts w:hint="default"/>
      </w:rPr>
    </w:lvl>
    <w:lvl w:ilvl="1" w:tplc="698E020E" w:tentative="1">
      <w:start w:val="1"/>
      <w:numFmt w:val="lowerLetter"/>
      <w:lvlText w:val="%2."/>
      <w:lvlJc w:val="left"/>
      <w:pPr>
        <w:ind w:left="1440" w:hanging="360"/>
      </w:pPr>
    </w:lvl>
    <w:lvl w:ilvl="2" w:tplc="472AABC6" w:tentative="1">
      <w:start w:val="1"/>
      <w:numFmt w:val="lowerRoman"/>
      <w:lvlText w:val="%3."/>
      <w:lvlJc w:val="right"/>
      <w:pPr>
        <w:ind w:left="2160" w:hanging="180"/>
      </w:pPr>
    </w:lvl>
    <w:lvl w:ilvl="3" w:tplc="4F5497D4" w:tentative="1">
      <w:start w:val="1"/>
      <w:numFmt w:val="decimal"/>
      <w:lvlText w:val="%4."/>
      <w:lvlJc w:val="left"/>
      <w:pPr>
        <w:ind w:left="2880" w:hanging="360"/>
      </w:pPr>
    </w:lvl>
    <w:lvl w:ilvl="4" w:tplc="29027C0E" w:tentative="1">
      <w:start w:val="1"/>
      <w:numFmt w:val="lowerLetter"/>
      <w:lvlText w:val="%5."/>
      <w:lvlJc w:val="left"/>
      <w:pPr>
        <w:ind w:left="3600" w:hanging="360"/>
      </w:pPr>
    </w:lvl>
    <w:lvl w:ilvl="5" w:tplc="9C34E0A6" w:tentative="1">
      <w:start w:val="1"/>
      <w:numFmt w:val="lowerRoman"/>
      <w:lvlText w:val="%6."/>
      <w:lvlJc w:val="right"/>
      <w:pPr>
        <w:ind w:left="4320" w:hanging="180"/>
      </w:pPr>
    </w:lvl>
    <w:lvl w:ilvl="6" w:tplc="C0A4FF92" w:tentative="1">
      <w:start w:val="1"/>
      <w:numFmt w:val="decimal"/>
      <w:lvlText w:val="%7."/>
      <w:lvlJc w:val="left"/>
      <w:pPr>
        <w:ind w:left="5040" w:hanging="360"/>
      </w:pPr>
    </w:lvl>
    <w:lvl w:ilvl="7" w:tplc="3152A612" w:tentative="1">
      <w:start w:val="1"/>
      <w:numFmt w:val="lowerLetter"/>
      <w:lvlText w:val="%8."/>
      <w:lvlJc w:val="left"/>
      <w:pPr>
        <w:ind w:left="5760" w:hanging="360"/>
      </w:pPr>
    </w:lvl>
    <w:lvl w:ilvl="8" w:tplc="6A525F00" w:tentative="1">
      <w:start w:val="1"/>
      <w:numFmt w:val="lowerRoman"/>
      <w:lvlText w:val="%9."/>
      <w:lvlJc w:val="right"/>
      <w:pPr>
        <w:ind w:left="6480" w:hanging="180"/>
      </w:pPr>
    </w:lvl>
  </w:abstractNum>
  <w:abstractNum w:abstractNumId="19">
    <w:nsid w:val="50F51A8B"/>
    <w:multiLevelType w:val="hybridMultilevel"/>
    <w:tmpl w:val="097E8F92"/>
    <w:lvl w:ilvl="0" w:tplc="3B6E765E">
      <w:start w:val="1"/>
      <w:numFmt w:val="bullet"/>
      <w:lvlText w:val=""/>
      <w:lvlJc w:val="left"/>
      <w:pPr>
        <w:ind w:left="720" w:hanging="360"/>
      </w:pPr>
      <w:rPr>
        <w:rFonts w:ascii="Wingdings" w:hAnsi="Wingdings" w:hint="default"/>
      </w:rPr>
    </w:lvl>
    <w:lvl w:ilvl="1" w:tplc="984034F4" w:tentative="1">
      <w:start w:val="1"/>
      <w:numFmt w:val="bullet"/>
      <w:lvlText w:val="o"/>
      <w:lvlJc w:val="left"/>
      <w:pPr>
        <w:ind w:left="1440" w:hanging="360"/>
      </w:pPr>
      <w:rPr>
        <w:rFonts w:ascii="Courier New" w:hAnsi="Courier New" w:cs="Courier New" w:hint="default"/>
      </w:rPr>
    </w:lvl>
    <w:lvl w:ilvl="2" w:tplc="C010AA10" w:tentative="1">
      <w:start w:val="1"/>
      <w:numFmt w:val="bullet"/>
      <w:lvlText w:val=""/>
      <w:lvlJc w:val="left"/>
      <w:pPr>
        <w:ind w:left="2160" w:hanging="360"/>
      </w:pPr>
      <w:rPr>
        <w:rFonts w:ascii="Wingdings" w:hAnsi="Wingdings" w:hint="default"/>
      </w:rPr>
    </w:lvl>
    <w:lvl w:ilvl="3" w:tplc="B356A19C" w:tentative="1">
      <w:start w:val="1"/>
      <w:numFmt w:val="bullet"/>
      <w:lvlText w:val=""/>
      <w:lvlJc w:val="left"/>
      <w:pPr>
        <w:ind w:left="2880" w:hanging="360"/>
      </w:pPr>
      <w:rPr>
        <w:rFonts w:ascii="Symbol" w:hAnsi="Symbol" w:hint="default"/>
      </w:rPr>
    </w:lvl>
    <w:lvl w:ilvl="4" w:tplc="5A84DC62" w:tentative="1">
      <w:start w:val="1"/>
      <w:numFmt w:val="bullet"/>
      <w:lvlText w:val="o"/>
      <w:lvlJc w:val="left"/>
      <w:pPr>
        <w:ind w:left="3600" w:hanging="360"/>
      </w:pPr>
      <w:rPr>
        <w:rFonts w:ascii="Courier New" w:hAnsi="Courier New" w:cs="Courier New" w:hint="default"/>
      </w:rPr>
    </w:lvl>
    <w:lvl w:ilvl="5" w:tplc="5644EE52" w:tentative="1">
      <w:start w:val="1"/>
      <w:numFmt w:val="bullet"/>
      <w:lvlText w:val=""/>
      <w:lvlJc w:val="left"/>
      <w:pPr>
        <w:ind w:left="4320" w:hanging="360"/>
      </w:pPr>
      <w:rPr>
        <w:rFonts w:ascii="Wingdings" w:hAnsi="Wingdings" w:hint="default"/>
      </w:rPr>
    </w:lvl>
    <w:lvl w:ilvl="6" w:tplc="4434DA36" w:tentative="1">
      <w:start w:val="1"/>
      <w:numFmt w:val="bullet"/>
      <w:lvlText w:val=""/>
      <w:lvlJc w:val="left"/>
      <w:pPr>
        <w:ind w:left="5040" w:hanging="360"/>
      </w:pPr>
      <w:rPr>
        <w:rFonts w:ascii="Symbol" w:hAnsi="Symbol" w:hint="default"/>
      </w:rPr>
    </w:lvl>
    <w:lvl w:ilvl="7" w:tplc="E16810F2" w:tentative="1">
      <w:start w:val="1"/>
      <w:numFmt w:val="bullet"/>
      <w:lvlText w:val="o"/>
      <w:lvlJc w:val="left"/>
      <w:pPr>
        <w:ind w:left="5760" w:hanging="360"/>
      </w:pPr>
      <w:rPr>
        <w:rFonts w:ascii="Courier New" w:hAnsi="Courier New" w:cs="Courier New" w:hint="default"/>
      </w:rPr>
    </w:lvl>
    <w:lvl w:ilvl="8" w:tplc="63808A0A" w:tentative="1">
      <w:start w:val="1"/>
      <w:numFmt w:val="bullet"/>
      <w:lvlText w:val=""/>
      <w:lvlJc w:val="left"/>
      <w:pPr>
        <w:ind w:left="6480" w:hanging="360"/>
      </w:pPr>
      <w:rPr>
        <w:rFonts w:ascii="Wingdings" w:hAnsi="Wingdings" w:hint="default"/>
      </w:rPr>
    </w:lvl>
  </w:abstractNum>
  <w:abstractNum w:abstractNumId="20">
    <w:nsid w:val="52472271"/>
    <w:multiLevelType w:val="multilevel"/>
    <w:tmpl w:val="3552EC62"/>
    <w:lvl w:ilvl="0">
      <w:start w:val="1"/>
      <w:numFmt w:val="lowerLetter"/>
      <w:lvlText w:val="%1)"/>
      <w:lvlJc w:val="left"/>
      <w:pPr>
        <w:tabs>
          <w:tab w:val="decimal" w:pos="288"/>
        </w:tabs>
        <w:ind w:left="720"/>
      </w:pPr>
      <w:rPr>
        <w:rFonts w:asciiTheme="majorHAnsi" w:hAnsiTheme="majorHAnsi" w:hint="default"/>
        <w:strike w:val="0"/>
        <w:color w:val="26252A"/>
        <w:spacing w:val="5"/>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C2C14"/>
    <w:multiLevelType w:val="multilevel"/>
    <w:tmpl w:val="C22EE6FC"/>
    <w:lvl w:ilvl="0">
      <w:start w:val="1"/>
      <w:numFmt w:val="lowerRoman"/>
      <w:lvlText w:val="%1)"/>
      <w:lvlJc w:val="left"/>
      <w:pPr>
        <w:tabs>
          <w:tab w:val="decimal" w:pos="576"/>
        </w:tabs>
        <w:ind w:left="720"/>
      </w:pPr>
      <w:rPr>
        <w:rFonts w:asciiTheme="majorHAnsi" w:hAnsiTheme="majorHAnsi" w:hint="default"/>
        <w:strike w:val="0"/>
        <w:color w:val="000000"/>
        <w:spacing w:val="7"/>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855524"/>
    <w:multiLevelType w:val="multilevel"/>
    <w:tmpl w:val="72021748"/>
    <w:lvl w:ilvl="0">
      <w:start w:val="3"/>
      <w:numFmt w:val="lowerRoman"/>
      <w:lvlText w:val="%1)"/>
      <w:lvlJc w:val="left"/>
      <w:pPr>
        <w:tabs>
          <w:tab w:val="decimal" w:pos="576"/>
        </w:tabs>
        <w:ind w:left="720"/>
      </w:pPr>
      <w:rPr>
        <w:rFonts w:asciiTheme="majorHAnsi" w:hAnsiTheme="majorHAnsi" w:hint="default"/>
        <w:strike w:val="0"/>
        <w:color w:val="000000"/>
        <w:spacing w:val="-8"/>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F76233"/>
    <w:multiLevelType w:val="multilevel"/>
    <w:tmpl w:val="83BE790C"/>
    <w:lvl w:ilvl="0">
      <w:start w:val="1"/>
      <w:numFmt w:val="lowerRoman"/>
      <w:lvlText w:val="%1)"/>
      <w:lvlJc w:val="left"/>
      <w:pPr>
        <w:tabs>
          <w:tab w:val="decimal" w:pos="576"/>
        </w:tabs>
        <w:ind w:left="720"/>
      </w:pPr>
      <w:rPr>
        <w:rFonts w:asciiTheme="majorHAnsi" w:hAnsiTheme="majorHAnsi" w:hint="default"/>
        <w:strike w:val="0"/>
        <w:color w:val="2A2A2A"/>
        <w:spacing w:val="-1"/>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EF4FA0"/>
    <w:multiLevelType w:val="multilevel"/>
    <w:tmpl w:val="C6763302"/>
    <w:lvl w:ilvl="0">
      <w:start w:val="1"/>
      <w:numFmt w:val="bullet"/>
      <w:lvlText w:val="&gt;"/>
      <w:lvlJc w:val="left"/>
      <w:pPr>
        <w:tabs>
          <w:tab w:val="decimal" w:pos="288"/>
        </w:tabs>
        <w:ind w:left="720"/>
      </w:pPr>
      <w:rPr>
        <w:rFonts w:ascii="Tahoma" w:hAnsi="Tahoma"/>
        <w:strike w:val="0"/>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354771"/>
    <w:multiLevelType w:val="hybridMultilevel"/>
    <w:tmpl w:val="5A607E2E"/>
    <w:lvl w:ilvl="0" w:tplc="F7726784">
      <w:start w:val="1"/>
      <w:numFmt w:val="decimal"/>
      <w:lvlText w:val="%1."/>
      <w:lvlJc w:val="left"/>
      <w:pPr>
        <w:ind w:left="460" w:hanging="360"/>
      </w:pPr>
      <w:rPr>
        <w:rFonts w:hint="default"/>
      </w:rPr>
    </w:lvl>
    <w:lvl w:ilvl="1" w:tplc="B84A8E4C" w:tentative="1">
      <w:start w:val="1"/>
      <w:numFmt w:val="lowerLetter"/>
      <w:lvlText w:val="%2."/>
      <w:lvlJc w:val="left"/>
      <w:pPr>
        <w:ind w:left="1180" w:hanging="360"/>
      </w:pPr>
    </w:lvl>
    <w:lvl w:ilvl="2" w:tplc="8BB634DC" w:tentative="1">
      <w:start w:val="1"/>
      <w:numFmt w:val="lowerRoman"/>
      <w:lvlText w:val="%3."/>
      <w:lvlJc w:val="right"/>
      <w:pPr>
        <w:ind w:left="1900" w:hanging="180"/>
      </w:pPr>
    </w:lvl>
    <w:lvl w:ilvl="3" w:tplc="4B3457A0" w:tentative="1">
      <w:start w:val="1"/>
      <w:numFmt w:val="decimal"/>
      <w:lvlText w:val="%4."/>
      <w:lvlJc w:val="left"/>
      <w:pPr>
        <w:ind w:left="2620" w:hanging="360"/>
      </w:pPr>
    </w:lvl>
    <w:lvl w:ilvl="4" w:tplc="199605FA" w:tentative="1">
      <w:start w:val="1"/>
      <w:numFmt w:val="lowerLetter"/>
      <w:lvlText w:val="%5."/>
      <w:lvlJc w:val="left"/>
      <w:pPr>
        <w:ind w:left="3340" w:hanging="360"/>
      </w:pPr>
    </w:lvl>
    <w:lvl w:ilvl="5" w:tplc="B232C878" w:tentative="1">
      <w:start w:val="1"/>
      <w:numFmt w:val="lowerRoman"/>
      <w:lvlText w:val="%6."/>
      <w:lvlJc w:val="right"/>
      <w:pPr>
        <w:ind w:left="4060" w:hanging="180"/>
      </w:pPr>
    </w:lvl>
    <w:lvl w:ilvl="6" w:tplc="539A901E" w:tentative="1">
      <w:start w:val="1"/>
      <w:numFmt w:val="decimal"/>
      <w:lvlText w:val="%7."/>
      <w:lvlJc w:val="left"/>
      <w:pPr>
        <w:ind w:left="4780" w:hanging="360"/>
      </w:pPr>
    </w:lvl>
    <w:lvl w:ilvl="7" w:tplc="46D23726" w:tentative="1">
      <w:start w:val="1"/>
      <w:numFmt w:val="lowerLetter"/>
      <w:lvlText w:val="%8."/>
      <w:lvlJc w:val="left"/>
      <w:pPr>
        <w:ind w:left="5500" w:hanging="360"/>
      </w:pPr>
    </w:lvl>
    <w:lvl w:ilvl="8" w:tplc="12E2B15A" w:tentative="1">
      <w:start w:val="1"/>
      <w:numFmt w:val="lowerRoman"/>
      <w:lvlText w:val="%9."/>
      <w:lvlJc w:val="right"/>
      <w:pPr>
        <w:ind w:left="6220" w:hanging="180"/>
      </w:pPr>
    </w:lvl>
  </w:abstractNum>
  <w:abstractNum w:abstractNumId="26">
    <w:nsid w:val="5BBC7709"/>
    <w:multiLevelType w:val="multilevel"/>
    <w:tmpl w:val="D848C4CA"/>
    <w:lvl w:ilvl="0">
      <w:start w:val="4"/>
      <w:numFmt w:val="decimal"/>
      <w:lvlText w:val="%1."/>
      <w:lvlJc w:val="left"/>
      <w:pPr>
        <w:tabs>
          <w:tab w:val="decimal" w:pos="504"/>
        </w:tabs>
        <w:ind w:left="720"/>
      </w:pPr>
      <w:rPr>
        <w:rFonts w:ascii="Verdana" w:hAnsi="Verdana"/>
        <w:b/>
        <w:strike w:val="0"/>
        <w:color w:val="000000"/>
        <w:spacing w:val="18"/>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E76D1A"/>
    <w:multiLevelType w:val="multilevel"/>
    <w:tmpl w:val="B17A21AE"/>
    <w:lvl w:ilvl="0">
      <w:start w:val="1"/>
      <w:numFmt w:val="bullet"/>
      <w:lvlText w:val=""/>
      <w:lvlJc w:val="left"/>
      <w:pPr>
        <w:tabs>
          <w:tab w:val="decimal" w:pos="288"/>
        </w:tabs>
        <w:ind w:left="720"/>
      </w:pPr>
      <w:rPr>
        <w:rFonts w:ascii="Wingdings" w:hAnsi="Wingdings" w:hint="default"/>
        <w:strike w:val="0"/>
        <w:color w:val="000000"/>
        <w:spacing w:val="0"/>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3C040B"/>
    <w:multiLevelType w:val="hybridMultilevel"/>
    <w:tmpl w:val="F4168908"/>
    <w:lvl w:ilvl="0" w:tplc="D9BA7312">
      <w:start w:val="1"/>
      <w:numFmt w:val="decimal"/>
      <w:lvlText w:val="%1."/>
      <w:lvlJc w:val="left"/>
      <w:pPr>
        <w:ind w:left="720" w:hanging="360"/>
      </w:pPr>
      <w:rPr>
        <w:rFonts w:hint="default"/>
      </w:rPr>
    </w:lvl>
    <w:lvl w:ilvl="1" w:tplc="D7E63FF8" w:tentative="1">
      <w:start w:val="1"/>
      <w:numFmt w:val="lowerLetter"/>
      <w:lvlText w:val="%2."/>
      <w:lvlJc w:val="left"/>
      <w:pPr>
        <w:ind w:left="1440" w:hanging="360"/>
      </w:pPr>
    </w:lvl>
    <w:lvl w:ilvl="2" w:tplc="5FF6CB76" w:tentative="1">
      <w:start w:val="1"/>
      <w:numFmt w:val="lowerRoman"/>
      <w:lvlText w:val="%3."/>
      <w:lvlJc w:val="right"/>
      <w:pPr>
        <w:ind w:left="2160" w:hanging="180"/>
      </w:pPr>
    </w:lvl>
    <w:lvl w:ilvl="3" w:tplc="0828476C" w:tentative="1">
      <w:start w:val="1"/>
      <w:numFmt w:val="decimal"/>
      <w:lvlText w:val="%4."/>
      <w:lvlJc w:val="left"/>
      <w:pPr>
        <w:ind w:left="2880" w:hanging="360"/>
      </w:pPr>
    </w:lvl>
    <w:lvl w:ilvl="4" w:tplc="8F2E3A26" w:tentative="1">
      <w:start w:val="1"/>
      <w:numFmt w:val="lowerLetter"/>
      <w:lvlText w:val="%5."/>
      <w:lvlJc w:val="left"/>
      <w:pPr>
        <w:ind w:left="3600" w:hanging="360"/>
      </w:pPr>
    </w:lvl>
    <w:lvl w:ilvl="5" w:tplc="22BE462C" w:tentative="1">
      <w:start w:val="1"/>
      <w:numFmt w:val="lowerRoman"/>
      <w:lvlText w:val="%6."/>
      <w:lvlJc w:val="right"/>
      <w:pPr>
        <w:ind w:left="4320" w:hanging="180"/>
      </w:pPr>
    </w:lvl>
    <w:lvl w:ilvl="6" w:tplc="72B4FFA6" w:tentative="1">
      <w:start w:val="1"/>
      <w:numFmt w:val="decimal"/>
      <w:lvlText w:val="%7."/>
      <w:lvlJc w:val="left"/>
      <w:pPr>
        <w:ind w:left="5040" w:hanging="360"/>
      </w:pPr>
    </w:lvl>
    <w:lvl w:ilvl="7" w:tplc="49BE7756" w:tentative="1">
      <w:start w:val="1"/>
      <w:numFmt w:val="lowerLetter"/>
      <w:lvlText w:val="%8."/>
      <w:lvlJc w:val="left"/>
      <w:pPr>
        <w:ind w:left="5760" w:hanging="360"/>
      </w:pPr>
    </w:lvl>
    <w:lvl w:ilvl="8" w:tplc="A7C83982" w:tentative="1">
      <w:start w:val="1"/>
      <w:numFmt w:val="lowerRoman"/>
      <w:lvlText w:val="%9."/>
      <w:lvlJc w:val="right"/>
      <w:pPr>
        <w:ind w:left="6480" w:hanging="180"/>
      </w:pPr>
    </w:lvl>
  </w:abstractNum>
  <w:abstractNum w:abstractNumId="29">
    <w:nsid w:val="5E616F3C"/>
    <w:multiLevelType w:val="multilevel"/>
    <w:tmpl w:val="35FA29A0"/>
    <w:lvl w:ilvl="0">
      <w:start w:val="1"/>
      <w:numFmt w:val="bullet"/>
      <w:lvlText w:val=""/>
      <w:lvlJc w:val="left"/>
      <w:pPr>
        <w:tabs>
          <w:tab w:val="decimal" w:pos="360"/>
        </w:tabs>
        <w:ind w:left="720"/>
      </w:pPr>
      <w:rPr>
        <w:rFonts w:ascii="Symbol" w:hAnsi="Symbol"/>
        <w:strike w:val="0"/>
        <w:color w:val="18171C"/>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2B2CA3"/>
    <w:multiLevelType w:val="multilevel"/>
    <w:tmpl w:val="ECC00CE2"/>
    <w:lvl w:ilvl="0">
      <w:start w:val="4"/>
      <w:numFmt w:val="lowerLetter"/>
      <w:lvlText w:val="%1)"/>
      <w:lvlJc w:val="left"/>
      <w:pPr>
        <w:tabs>
          <w:tab w:val="decimal" w:pos="288"/>
        </w:tabs>
        <w:ind w:left="720"/>
      </w:pPr>
      <w:rPr>
        <w:rFonts w:asciiTheme="majorHAnsi" w:hAnsiTheme="majorHAnsi" w:hint="default"/>
        <w:strike w:val="0"/>
        <w:color w:val="000000"/>
        <w:spacing w:val="5"/>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B7248E"/>
    <w:multiLevelType w:val="hybridMultilevel"/>
    <w:tmpl w:val="C9C073BA"/>
    <w:lvl w:ilvl="0" w:tplc="925AEA0C">
      <w:start w:val="1"/>
      <w:numFmt w:val="bullet"/>
      <w:lvlText w:val=""/>
      <w:lvlJc w:val="left"/>
      <w:pPr>
        <w:ind w:left="720" w:hanging="360"/>
      </w:pPr>
      <w:rPr>
        <w:rFonts w:ascii="Wingdings" w:hAnsi="Wingdings" w:hint="default"/>
      </w:rPr>
    </w:lvl>
    <w:lvl w:ilvl="1" w:tplc="907677FC" w:tentative="1">
      <w:start w:val="1"/>
      <w:numFmt w:val="bullet"/>
      <w:lvlText w:val="o"/>
      <w:lvlJc w:val="left"/>
      <w:pPr>
        <w:ind w:left="1440" w:hanging="360"/>
      </w:pPr>
      <w:rPr>
        <w:rFonts w:ascii="Courier New" w:hAnsi="Courier New" w:cs="Courier New" w:hint="default"/>
      </w:rPr>
    </w:lvl>
    <w:lvl w:ilvl="2" w:tplc="6FAED1C8" w:tentative="1">
      <w:start w:val="1"/>
      <w:numFmt w:val="bullet"/>
      <w:lvlText w:val=""/>
      <w:lvlJc w:val="left"/>
      <w:pPr>
        <w:ind w:left="2160" w:hanging="360"/>
      </w:pPr>
      <w:rPr>
        <w:rFonts w:ascii="Wingdings" w:hAnsi="Wingdings" w:hint="default"/>
      </w:rPr>
    </w:lvl>
    <w:lvl w:ilvl="3" w:tplc="8842DEE8" w:tentative="1">
      <w:start w:val="1"/>
      <w:numFmt w:val="bullet"/>
      <w:lvlText w:val=""/>
      <w:lvlJc w:val="left"/>
      <w:pPr>
        <w:ind w:left="2880" w:hanging="360"/>
      </w:pPr>
      <w:rPr>
        <w:rFonts w:ascii="Symbol" w:hAnsi="Symbol" w:hint="default"/>
      </w:rPr>
    </w:lvl>
    <w:lvl w:ilvl="4" w:tplc="02526A7A" w:tentative="1">
      <w:start w:val="1"/>
      <w:numFmt w:val="bullet"/>
      <w:lvlText w:val="o"/>
      <w:lvlJc w:val="left"/>
      <w:pPr>
        <w:ind w:left="3600" w:hanging="360"/>
      </w:pPr>
      <w:rPr>
        <w:rFonts w:ascii="Courier New" w:hAnsi="Courier New" w:cs="Courier New" w:hint="default"/>
      </w:rPr>
    </w:lvl>
    <w:lvl w:ilvl="5" w:tplc="2C02B208" w:tentative="1">
      <w:start w:val="1"/>
      <w:numFmt w:val="bullet"/>
      <w:lvlText w:val=""/>
      <w:lvlJc w:val="left"/>
      <w:pPr>
        <w:ind w:left="4320" w:hanging="360"/>
      </w:pPr>
      <w:rPr>
        <w:rFonts w:ascii="Wingdings" w:hAnsi="Wingdings" w:hint="default"/>
      </w:rPr>
    </w:lvl>
    <w:lvl w:ilvl="6" w:tplc="509CFC66" w:tentative="1">
      <w:start w:val="1"/>
      <w:numFmt w:val="bullet"/>
      <w:lvlText w:val=""/>
      <w:lvlJc w:val="left"/>
      <w:pPr>
        <w:ind w:left="5040" w:hanging="360"/>
      </w:pPr>
      <w:rPr>
        <w:rFonts w:ascii="Symbol" w:hAnsi="Symbol" w:hint="default"/>
      </w:rPr>
    </w:lvl>
    <w:lvl w:ilvl="7" w:tplc="89CE11F4" w:tentative="1">
      <w:start w:val="1"/>
      <w:numFmt w:val="bullet"/>
      <w:lvlText w:val="o"/>
      <w:lvlJc w:val="left"/>
      <w:pPr>
        <w:ind w:left="5760" w:hanging="360"/>
      </w:pPr>
      <w:rPr>
        <w:rFonts w:ascii="Courier New" w:hAnsi="Courier New" w:cs="Courier New" w:hint="default"/>
      </w:rPr>
    </w:lvl>
    <w:lvl w:ilvl="8" w:tplc="06622B42" w:tentative="1">
      <w:start w:val="1"/>
      <w:numFmt w:val="bullet"/>
      <w:lvlText w:val=""/>
      <w:lvlJc w:val="left"/>
      <w:pPr>
        <w:ind w:left="6480" w:hanging="360"/>
      </w:pPr>
      <w:rPr>
        <w:rFonts w:ascii="Wingdings" w:hAnsi="Wingdings" w:hint="default"/>
      </w:rPr>
    </w:lvl>
  </w:abstractNum>
  <w:abstractNum w:abstractNumId="32">
    <w:nsid w:val="60E870D7"/>
    <w:multiLevelType w:val="multilevel"/>
    <w:tmpl w:val="FDF8C358"/>
    <w:lvl w:ilvl="0">
      <w:start w:val="1"/>
      <w:numFmt w:val="lowerLetter"/>
      <w:lvlText w:val="%1)"/>
      <w:lvlJc w:val="left"/>
      <w:pPr>
        <w:tabs>
          <w:tab w:val="decimal" w:pos="288"/>
        </w:tabs>
        <w:ind w:left="720"/>
      </w:pPr>
      <w:rPr>
        <w:rFonts w:asciiTheme="majorHAnsi" w:hAnsiTheme="majorHAnsi" w:hint="default"/>
        <w:strike w:val="0"/>
        <w:color w:val="000000"/>
        <w:spacing w:val="3"/>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0E7056"/>
    <w:multiLevelType w:val="multilevel"/>
    <w:tmpl w:val="B8A41540"/>
    <w:lvl w:ilvl="0">
      <w:start w:val="1"/>
      <w:numFmt w:val="decimal"/>
      <w:lvlText w:val="%1."/>
      <w:lvlJc w:val="left"/>
      <w:pPr>
        <w:tabs>
          <w:tab w:val="decimal" w:pos="216"/>
        </w:tabs>
        <w:ind w:left="720"/>
      </w:pPr>
      <w:rPr>
        <w:rFonts w:asciiTheme="majorHAnsi" w:hAnsiTheme="majorHAnsi" w:hint="default"/>
        <w:strike w:val="0"/>
        <w:color w:val="000000"/>
        <w:spacing w:val="28"/>
        <w:w w:val="100"/>
        <w:sz w:val="30"/>
        <w:szCs w:val="3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FA317A"/>
    <w:multiLevelType w:val="multilevel"/>
    <w:tmpl w:val="95E4B372"/>
    <w:lvl w:ilvl="0">
      <w:start w:val="1"/>
      <w:numFmt w:val="lowerLetter"/>
      <w:lvlText w:val="%1)"/>
      <w:lvlJc w:val="left"/>
      <w:pPr>
        <w:tabs>
          <w:tab w:val="decimal" w:pos="288"/>
        </w:tabs>
        <w:ind w:left="720"/>
      </w:pPr>
      <w:rPr>
        <w:rFonts w:asciiTheme="majorHAnsi" w:hAnsiTheme="majorHAnsi" w:hint="default"/>
        <w:strike w:val="0"/>
        <w:color w:val="000000"/>
        <w:spacing w:val="2"/>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8139F3"/>
    <w:multiLevelType w:val="multilevel"/>
    <w:tmpl w:val="BDBE960A"/>
    <w:lvl w:ilvl="0">
      <w:start w:val="1"/>
      <w:numFmt w:val="bullet"/>
      <w:lvlText w:val="&gt;"/>
      <w:lvlJc w:val="left"/>
      <w:pPr>
        <w:tabs>
          <w:tab w:val="decimal" w:pos="288"/>
        </w:tabs>
        <w:ind w:left="720"/>
      </w:pPr>
      <w:rPr>
        <w:rFonts w:ascii="Tahoma" w:hAnsi="Tahoma"/>
        <w:strike w:val="0"/>
        <w:color w:val="000000"/>
        <w:spacing w:val="9"/>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D30426"/>
    <w:multiLevelType w:val="multilevel"/>
    <w:tmpl w:val="3D02C774"/>
    <w:lvl w:ilvl="0">
      <w:start w:val="1"/>
      <w:numFmt w:val="lowerRoman"/>
      <w:lvlText w:val="%1)"/>
      <w:lvlJc w:val="left"/>
      <w:pPr>
        <w:tabs>
          <w:tab w:val="decimal" w:pos="576"/>
        </w:tabs>
        <w:ind w:left="720"/>
      </w:pPr>
      <w:rPr>
        <w:rFonts w:asciiTheme="majorHAnsi" w:hAnsiTheme="majorHAnsi" w:hint="default"/>
        <w:strike w:val="0"/>
        <w:color w:val="000000"/>
        <w:spacing w:val="46"/>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E347CF"/>
    <w:multiLevelType w:val="multilevel"/>
    <w:tmpl w:val="034E0A22"/>
    <w:lvl w:ilvl="0">
      <w:start w:val="1"/>
      <w:numFmt w:val="bullet"/>
      <w:lvlText w:val=""/>
      <w:lvlJc w:val="left"/>
      <w:pPr>
        <w:tabs>
          <w:tab w:val="decimal" w:pos="288"/>
        </w:tabs>
        <w:ind w:left="720"/>
      </w:pPr>
      <w:rPr>
        <w:rFonts w:ascii="Wingdings" w:hAnsi="Wingdings" w:hint="default"/>
        <w:strike w:val="0"/>
        <w:color w:val="000000"/>
        <w:spacing w:val="1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FD6054"/>
    <w:multiLevelType w:val="multilevel"/>
    <w:tmpl w:val="5D6455BE"/>
    <w:lvl w:ilvl="0">
      <w:start w:val="1"/>
      <w:numFmt w:val="bullet"/>
      <w:lvlText w:val=""/>
      <w:lvlJc w:val="left"/>
      <w:pPr>
        <w:tabs>
          <w:tab w:val="decimal" w:pos="288"/>
        </w:tabs>
        <w:ind w:left="720"/>
      </w:pPr>
      <w:rPr>
        <w:rFonts w:ascii="Symbol" w:hAnsi="Symbol"/>
        <w:strike w:val="0"/>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0A4870"/>
    <w:multiLevelType w:val="multilevel"/>
    <w:tmpl w:val="6EE850DC"/>
    <w:lvl w:ilvl="0">
      <w:start w:val="1"/>
      <w:numFmt w:val="bullet"/>
      <w:lvlText w:val="&gt;"/>
      <w:lvlJc w:val="left"/>
      <w:pPr>
        <w:tabs>
          <w:tab w:val="decimal" w:pos="360"/>
        </w:tabs>
        <w:ind w:left="720"/>
      </w:pPr>
      <w:rPr>
        <w:rFonts w:ascii="Tahoma" w:hAnsi="Tahoma"/>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A95116"/>
    <w:multiLevelType w:val="multilevel"/>
    <w:tmpl w:val="01AC95F4"/>
    <w:lvl w:ilvl="0">
      <w:start w:val="1"/>
      <w:numFmt w:val="bullet"/>
      <w:lvlText w:val="&gt;"/>
      <w:lvlJc w:val="left"/>
      <w:pPr>
        <w:tabs>
          <w:tab w:val="decimal" w:pos="360"/>
        </w:tabs>
        <w:ind w:left="720"/>
      </w:pPr>
      <w:rPr>
        <w:rFonts w:ascii="Tahoma" w:hAnsi="Tahoma"/>
        <w:strike w:val="0"/>
        <w:color w:val="2E2D32"/>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F84DB7"/>
    <w:multiLevelType w:val="multilevel"/>
    <w:tmpl w:val="AAEC8C88"/>
    <w:lvl w:ilvl="0">
      <w:start w:val="1"/>
      <w:numFmt w:val="lowerLetter"/>
      <w:lvlText w:val="%1)"/>
      <w:lvlJc w:val="left"/>
      <w:pPr>
        <w:tabs>
          <w:tab w:val="decimal" w:pos="288"/>
        </w:tabs>
        <w:ind w:left="720"/>
      </w:pPr>
      <w:rPr>
        <w:rFonts w:asciiTheme="majorHAnsi" w:hAnsiTheme="majorHAnsi" w:hint="default"/>
        <w:strike w:val="0"/>
        <w:color w:val="26252A"/>
        <w:spacing w:val="2"/>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CF7A49"/>
    <w:multiLevelType w:val="multilevel"/>
    <w:tmpl w:val="5F082BFA"/>
    <w:lvl w:ilvl="0">
      <w:start w:val="1"/>
      <w:numFmt w:val="decimal"/>
      <w:lvlText w:val="%1."/>
      <w:lvlJc w:val="left"/>
      <w:pPr>
        <w:tabs>
          <w:tab w:val="decimal" w:pos="288"/>
        </w:tabs>
        <w:ind w:left="720"/>
      </w:pPr>
      <w:rPr>
        <w:rFonts w:asciiTheme="majorHAnsi" w:hAnsiTheme="majorHAnsi" w:hint="default"/>
        <w:strike w:val="0"/>
        <w:color w:val="0E0D12"/>
        <w:spacing w:val="2"/>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B130BD"/>
    <w:multiLevelType w:val="multilevel"/>
    <w:tmpl w:val="227EC37A"/>
    <w:lvl w:ilvl="0">
      <w:start w:val="1"/>
      <w:numFmt w:val="bullet"/>
      <w:lvlText w:val=""/>
      <w:lvlJc w:val="left"/>
      <w:pPr>
        <w:tabs>
          <w:tab w:val="decimal" w:pos="288"/>
        </w:tabs>
        <w:ind w:left="720"/>
      </w:pPr>
      <w:rPr>
        <w:rFonts w:ascii="Symbol" w:hAnsi="Symbol"/>
        <w:strike w:val="0"/>
        <w:color w:val="000000"/>
        <w:spacing w:val="1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6377F3"/>
    <w:multiLevelType w:val="multilevel"/>
    <w:tmpl w:val="672C78E8"/>
    <w:lvl w:ilvl="0">
      <w:start w:val="2"/>
      <w:numFmt w:val="decimal"/>
      <w:lvlText w:val="%1."/>
      <w:lvlJc w:val="left"/>
      <w:pPr>
        <w:tabs>
          <w:tab w:val="decimal" w:pos="504"/>
        </w:tabs>
        <w:ind w:left="720"/>
      </w:pPr>
      <w:rPr>
        <w:rFonts w:asciiTheme="majorHAnsi" w:hAnsiTheme="majorHAnsi" w:hint="default"/>
        <w:b/>
        <w:strike w:val="0"/>
        <w:color w:val="000000"/>
        <w:spacing w:val="-14"/>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746A29"/>
    <w:multiLevelType w:val="multilevel"/>
    <w:tmpl w:val="F2380F3C"/>
    <w:lvl w:ilvl="0">
      <w:start w:val="1"/>
      <w:numFmt w:val="bullet"/>
      <w:lvlText w:val=""/>
      <w:lvlJc w:val="left"/>
      <w:pPr>
        <w:tabs>
          <w:tab w:val="decimal" w:pos="288"/>
        </w:tabs>
        <w:ind w:left="720"/>
      </w:pPr>
      <w:rPr>
        <w:rFonts w:ascii="Symbol" w:hAnsi="Symbol"/>
        <w:strike w:val="0"/>
        <w:color w:val="000000"/>
        <w:spacing w:val="8"/>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3"/>
  </w:num>
  <w:num w:numId="3">
    <w:abstractNumId w:val="3"/>
  </w:num>
  <w:num w:numId="4">
    <w:abstractNumId w:val="36"/>
  </w:num>
  <w:num w:numId="5">
    <w:abstractNumId w:val="21"/>
  </w:num>
  <w:num w:numId="6">
    <w:abstractNumId w:val="22"/>
  </w:num>
  <w:num w:numId="7">
    <w:abstractNumId w:val="1"/>
  </w:num>
  <w:num w:numId="8">
    <w:abstractNumId w:val="23"/>
  </w:num>
  <w:num w:numId="9">
    <w:abstractNumId w:val="8"/>
  </w:num>
  <w:num w:numId="10">
    <w:abstractNumId w:val="44"/>
  </w:num>
  <w:num w:numId="11">
    <w:abstractNumId w:val="26"/>
  </w:num>
  <w:num w:numId="12">
    <w:abstractNumId w:val="40"/>
  </w:num>
  <w:num w:numId="13">
    <w:abstractNumId w:val="6"/>
  </w:num>
  <w:num w:numId="14">
    <w:abstractNumId w:val="13"/>
  </w:num>
  <w:num w:numId="15">
    <w:abstractNumId w:val="45"/>
  </w:num>
  <w:num w:numId="16">
    <w:abstractNumId w:val="10"/>
  </w:num>
  <w:num w:numId="17">
    <w:abstractNumId w:val="39"/>
  </w:num>
  <w:num w:numId="18">
    <w:abstractNumId w:val="24"/>
  </w:num>
  <w:num w:numId="19">
    <w:abstractNumId w:val="2"/>
  </w:num>
  <w:num w:numId="20">
    <w:abstractNumId w:val="38"/>
  </w:num>
  <w:num w:numId="21">
    <w:abstractNumId w:val="14"/>
  </w:num>
  <w:num w:numId="22">
    <w:abstractNumId w:val="35"/>
  </w:num>
  <w:num w:numId="23">
    <w:abstractNumId w:val="9"/>
  </w:num>
  <w:num w:numId="24">
    <w:abstractNumId w:val="28"/>
  </w:num>
  <w:num w:numId="25">
    <w:abstractNumId w:val="19"/>
  </w:num>
  <w:num w:numId="26">
    <w:abstractNumId w:val="12"/>
  </w:num>
  <w:num w:numId="27">
    <w:abstractNumId w:val="27"/>
  </w:num>
  <w:num w:numId="28">
    <w:abstractNumId w:val="43"/>
  </w:num>
  <w:num w:numId="29">
    <w:abstractNumId w:val="7"/>
  </w:num>
  <w:num w:numId="30">
    <w:abstractNumId w:val="11"/>
  </w:num>
  <w:num w:numId="31">
    <w:abstractNumId w:val="29"/>
  </w:num>
  <w:num w:numId="32">
    <w:abstractNumId w:val="5"/>
  </w:num>
  <w:num w:numId="33">
    <w:abstractNumId w:val="34"/>
  </w:num>
  <w:num w:numId="34">
    <w:abstractNumId w:val="32"/>
  </w:num>
  <w:num w:numId="35">
    <w:abstractNumId w:val="15"/>
  </w:num>
  <w:num w:numId="36">
    <w:abstractNumId w:val="31"/>
  </w:num>
  <w:num w:numId="37">
    <w:abstractNumId w:val="37"/>
  </w:num>
  <w:num w:numId="38">
    <w:abstractNumId w:val="4"/>
  </w:num>
  <w:num w:numId="39">
    <w:abstractNumId w:val="0"/>
  </w:num>
  <w:num w:numId="40">
    <w:abstractNumId w:val="17"/>
  </w:num>
  <w:num w:numId="41">
    <w:abstractNumId w:val="30"/>
  </w:num>
  <w:num w:numId="42">
    <w:abstractNumId w:val="18"/>
  </w:num>
  <w:num w:numId="43">
    <w:abstractNumId w:val="20"/>
  </w:num>
  <w:num w:numId="44">
    <w:abstractNumId w:val="41"/>
  </w:num>
  <w:num w:numId="45">
    <w:abstractNumId w:val="1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3D0DEB"/>
    <w:rsid w:val="00066DF1"/>
    <w:rsid w:val="000C2D9C"/>
    <w:rsid w:val="000D171B"/>
    <w:rsid w:val="000E2E5D"/>
    <w:rsid w:val="000F7C71"/>
    <w:rsid w:val="000F7DB7"/>
    <w:rsid w:val="001424B4"/>
    <w:rsid w:val="0016144C"/>
    <w:rsid w:val="001832F4"/>
    <w:rsid w:val="00191C7F"/>
    <w:rsid w:val="00196945"/>
    <w:rsid w:val="001E2902"/>
    <w:rsid w:val="00240045"/>
    <w:rsid w:val="00296745"/>
    <w:rsid w:val="002A5611"/>
    <w:rsid w:val="002D374D"/>
    <w:rsid w:val="002E6E85"/>
    <w:rsid w:val="002E7CB8"/>
    <w:rsid w:val="002F02FF"/>
    <w:rsid w:val="003124F7"/>
    <w:rsid w:val="00333C29"/>
    <w:rsid w:val="0036104B"/>
    <w:rsid w:val="003A2091"/>
    <w:rsid w:val="003D0DEB"/>
    <w:rsid w:val="003E064A"/>
    <w:rsid w:val="003E3DF6"/>
    <w:rsid w:val="00406DAC"/>
    <w:rsid w:val="004749F4"/>
    <w:rsid w:val="00485506"/>
    <w:rsid w:val="004E4E84"/>
    <w:rsid w:val="004E651B"/>
    <w:rsid w:val="004F5087"/>
    <w:rsid w:val="00542C64"/>
    <w:rsid w:val="00547BA6"/>
    <w:rsid w:val="00554585"/>
    <w:rsid w:val="00567C3C"/>
    <w:rsid w:val="00584819"/>
    <w:rsid w:val="005A7F26"/>
    <w:rsid w:val="005B3A4D"/>
    <w:rsid w:val="005C0272"/>
    <w:rsid w:val="006B3724"/>
    <w:rsid w:val="006C2D49"/>
    <w:rsid w:val="006C5884"/>
    <w:rsid w:val="0070012C"/>
    <w:rsid w:val="00713AEB"/>
    <w:rsid w:val="00792858"/>
    <w:rsid w:val="007B1FEA"/>
    <w:rsid w:val="007E12C2"/>
    <w:rsid w:val="007F6CA8"/>
    <w:rsid w:val="00801CAF"/>
    <w:rsid w:val="00891ED4"/>
    <w:rsid w:val="0089316B"/>
    <w:rsid w:val="0089527E"/>
    <w:rsid w:val="008E6582"/>
    <w:rsid w:val="008F255F"/>
    <w:rsid w:val="0090772E"/>
    <w:rsid w:val="009463B6"/>
    <w:rsid w:val="0095461E"/>
    <w:rsid w:val="0097570B"/>
    <w:rsid w:val="00983132"/>
    <w:rsid w:val="009B1D1C"/>
    <w:rsid w:val="00A043A5"/>
    <w:rsid w:val="00A16E00"/>
    <w:rsid w:val="00A50D9F"/>
    <w:rsid w:val="00A61EA8"/>
    <w:rsid w:val="00AD7011"/>
    <w:rsid w:val="00AF604B"/>
    <w:rsid w:val="00B22BEE"/>
    <w:rsid w:val="00B37C74"/>
    <w:rsid w:val="00B91828"/>
    <w:rsid w:val="00BA62ED"/>
    <w:rsid w:val="00BB25F5"/>
    <w:rsid w:val="00C1137B"/>
    <w:rsid w:val="00C5143A"/>
    <w:rsid w:val="00C56681"/>
    <w:rsid w:val="00C86D1D"/>
    <w:rsid w:val="00CA3513"/>
    <w:rsid w:val="00CB4D51"/>
    <w:rsid w:val="00D1004D"/>
    <w:rsid w:val="00D122BC"/>
    <w:rsid w:val="00D270FF"/>
    <w:rsid w:val="00D531C8"/>
    <w:rsid w:val="00DA5757"/>
    <w:rsid w:val="00DD0780"/>
    <w:rsid w:val="00E34759"/>
    <w:rsid w:val="00E367EC"/>
    <w:rsid w:val="00E87B8D"/>
    <w:rsid w:val="00ED2E42"/>
    <w:rsid w:val="00EE35B4"/>
    <w:rsid w:val="00EE5111"/>
    <w:rsid w:val="00F10C23"/>
    <w:rsid w:val="00F12BA7"/>
    <w:rsid w:val="00F5062E"/>
    <w:rsid w:val="00FD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E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C64"/>
    <w:pPr>
      <w:tabs>
        <w:tab w:val="center" w:pos="4680"/>
        <w:tab w:val="right" w:pos="9360"/>
      </w:tabs>
    </w:pPr>
  </w:style>
  <w:style w:type="character" w:customStyle="1" w:styleId="HeaderChar">
    <w:name w:val="Header Char"/>
    <w:basedOn w:val="DefaultParagraphFont"/>
    <w:link w:val="Header"/>
    <w:uiPriority w:val="99"/>
    <w:rsid w:val="00542C64"/>
    <w:rPr>
      <w:sz w:val="22"/>
      <w:szCs w:val="22"/>
    </w:rPr>
  </w:style>
  <w:style w:type="paragraph" w:styleId="Footer">
    <w:name w:val="footer"/>
    <w:basedOn w:val="Normal"/>
    <w:link w:val="FooterChar"/>
    <w:uiPriority w:val="99"/>
    <w:unhideWhenUsed/>
    <w:rsid w:val="00542C64"/>
    <w:pPr>
      <w:tabs>
        <w:tab w:val="center" w:pos="4680"/>
        <w:tab w:val="right" w:pos="9360"/>
      </w:tabs>
    </w:pPr>
  </w:style>
  <w:style w:type="character" w:customStyle="1" w:styleId="FooterChar">
    <w:name w:val="Footer Char"/>
    <w:basedOn w:val="DefaultParagraphFont"/>
    <w:link w:val="Footer"/>
    <w:uiPriority w:val="99"/>
    <w:rsid w:val="00542C64"/>
    <w:rPr>
      <w:sz w:val="22"/>
      <w:szCs w:val="22"/>
    </w:rPr>
  </w:style>
  <w:style w:type="table" w:styleId="TableGrid">
    <w:name w:val="Table Grid"/>
    <w:basedOn w:val="TableNormal"/>
    <w:uiPriority w:val="59"/>
    <w:rsid w:val="00542C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1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D4"/>
    <w:rPr>
      <w:rFonts w:ascii="Tahoma" w:hAnsi="Tahoma" w:cs="Tahoma"/>
      <w:sz w:val="16"/>
      <w:szCs w:val="16"/>
    </w:rPr>
  </w:style>
  <w:style w:type="paragraph" w:styleId="ListParagraph">
    <w:name w:val="List Paragraph"/>
    <w:basedOn w:val="Normal"/>
    <w:uiPriority w:val="34"/>
    <w:qFormat/>
    <w:rsid w:val="00240045"/>
    <w:pPr>
      <w:ind w:left="720"/>
      <w:contextualSpacing/>
    </w:pPr>
  </w:style>
  <w:style w:type="paragraph" w:styleId="NoSpacing">
    <w:name w:val="No Spacing"/>
    <w:uiPriority w:val="1"/>
    <w:qFormat/>
    <w:rsid w:val="000F7C71"/>
    <w:rPr>
      <w:sz w:val="22"/>
      <w:szCs w:val="22"/>
    </w:rPr>
  </w:style>
  <w:style w:type="character" w:styleId="Hyperlink">
    <w:name w:val="Hyperlink"/>
    <w:basedOn w:val="DefaultParagraphFont"/>
    <w:uiPriority w:val="99"/>
    <w:unhideWhenUsed/>
    <w:rsid w:val="00B22B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vpc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16</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DocumentCreationInfo</dc:description>
  <cp:lastModifiedBy>Raj</cp:lastModifiedBy>
  <cp:revision>27</cp:revision>
  <dcterms:created xsi:type="dcterms:W3CDTF">2019-03-02T09:13:00Z</dcterms:created>
  <dcterms:modified xsi:type="dcterms:W3CDTF">2021-11-26T06:27:00Z</dcterms:modified>
</cp:coreProperties>
</file>